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F5622A" w:rsidRDefault="000D52A3" w:rsidP="00EE6738">
      <w:pPr>
        <w:widowControl w:val="0"/>
        <w:pBdr>
          <w:between w:val="nil"/>
        </w:pBdr>
        <w:ind w:hanging="2"/>
        <w:jc w:val="right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ALLEGATO A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- Domanda di partecipazione</w:t>
      </w:r>
    </w:p>
    <w:p w14:paraId="00000002" w14:textId="77777777" w:rsidR="00F5622A" w:rsidRDefault="00F5622A">
      <w:pPr>
        <w:widowControl w:val="0"/>
        <w:pBdr>
          <w:between w:val="nil"/>
        </w:pBdr>
        <w:ind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03" w14:textId="77777777" w:rsidR="00F5622A" w:rsidRDefault="000D52A3" w:rsidP="00EE6738">
      <w:pPr>
        <w:widowControl w:val="0"/>
        <w:pBdr>
          <w:between w:val="nil"/>
        </w:pBdr>
        <w:ind w:hanging="2"/>
        <w:jc w:val="right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SPETT.LE</w:t>
      </w:r>
    </w:p>
    <w:p w14:paraId="00000004" w14:textId="5608E2C0" w:rsidR="00F5622A" w:rsidRDefault="000D52A3" w:rsidP="00EE6738">
      <w:pPr>
        <w:widowControl w:val="0"/>
        <w:pBdr>
          <w:between w:val="nil"/>
        </w:pBdr>
        <w:ind w:hanging="2"/>
        <w:jc w:val="right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COMUNE DI </w:t>
      </w:r>
      <w:r w:rsidR="0074731C">
        <w:rPr>
          <w:rFonts w:ascii="Calibri" w:eastAsia="Calibri" w:hAnsi="Calibri" w:cs="Calibri"/>
          <w:b/>
          <w:color w:val="000000"/>
          <w:sz w:val="22"/>
          <w:szCs w:val="22"/>
        </w:rPr>
        <w:t xml:space="preserve">SERRAVALLE </w:t>
      </w:r>
      <w:r w:rsidR="00690CE3">
        <w:rPr>
          <w:rFonts w:ascii="Calibri" w:eastAsia="Calibri" w:hAnsi="Calibri" w:cs="Calibri"/>
          <w:b/>
          <w:color w:val="000000"/>
          <w:sz w:val="22"/>
          <w:szCs w:val="22"/>
        </w:rPr>
        <w:t>DI</w:t>
      </w:r>
      <w:r w:rsidR="0074731C">
        <w:rPr>
          <w:rFonts w:ascii="Calibri" w:eastAsia="Calibri" w:hAnsi="Calibri" w:cs="Calibri"/>
          <w:b/>
          <w:color w:val="000000"/>
          <w:sz w:val="22"/>
          <w:szCs w:val="22"/>
        </w:rPr>
        <w:t xml:space="preserve"> CHIENTI</w:t>
      </w:r>
    </w:p>
    <w:p w14:paraId="00000005" w14:textId="44F07E32" w:rsidR="00F5622A" w:rsidRDefault="00EE6738" w:rsidP="00EE6738">
      <w:pPr>
        <w:widowControl w:val="0"/>
        <w:pBdr>
          <w:between w:val="nil"/>
        </w:pBdr>
        <w:ind w:hanging="2"/>
        <w:jc w:val="right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Corso Giacomo Leopardi n.77 </w:t>
      </w:r>
    </w:p>
    <w:p w14:paraId="00000006" w14:textId="25D65F83" w:rsidR="00F5622A" w:rsidRDefault="000D52A3" w:rsidP="00EE6738">
      <w:pPr>
        <w:widowControl w:val="0"/>
        <w:pBdr>
          <w:between w:val="nil"/>
        </w:pBdr>
        <w:ind w:hanging="2"/>
        <w:jc w:val="right"/>
        <w:rPr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6203</w:t>
      </w:r>
      <w:r w:rsidR="00EE6738">
        <w:rPr>
          <w:rFonts w:ascii="Calibri" w:eastAsia="Calibri" w:hAnsi="Calibri" w:cs="Calibri"/>
          <w:b/>
          <w:color w:val="000000"/>
          <w:sz w:val="22"/>
          <w:szCs w:val="22"/>
        </w:rPr>
        <w:t>8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– </w:t>
      </w:r>
      <w:r w:rsidR="0074731C">
        <w:rPr>
          <w:rFonts w:ascii="Calibri" w:eastAsia="Calibri" w:hAnsi="Calibri" w:cs="Calibri"/>
          <w:b/>
          <w:color w:val="000000"/>
          <w:sz w:val="22"/>
          <w:szCs w:val="22"/>
        </w:rPr>
        <w:t>Serravalle d</w:t>
      </w:r>
      <w:r w:rsidR="00690CE3">
        <w:rPr>
          <w:rFonts w:ascii="Calibri" w:eastAsia="Calibri" w:hAnsi="Calibri" w:cs="Calibri"/>
          <w:b/>
          <w:color w:val="000000"/>
          <w:sz w:val="22"/>
          <w:szCs w:val="22"/>
        </w:rPr>
        <w:t>i</w:t>
      </w:r>
      <w:r w:rsidR="0074731C">
        <w:rPr>
          <w:rFonts w:ascii="Calibri" w:eastAsia="Calibri" w:hAnsi="Calibri" w:cs="Calibri"/>
          <w:b/>
          <w:color w:val="000000"/>
          <w:sz w:val="22"/>
          <w:szCs w:val="22"/>
        </w:rPr>
        <w:t xml:space="preserve"> Chienti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(MC)</w:t>
      </w:r>
    </w:p>
    <w:p w14:paraId="00000007" w14:textId="28085F46" w:rsidR="00F5622A" w:rsidRDefault="005B5819" w:rsidP="00EE6738">
      <w:pPr>
        <w:widowControl w:val="0"/>
        <w:pBdr>
          <w:between w:val="nil"/>
        </w:pBdr>
        <w:ind w:hanging="2"/>
        <w:jc w:val="right"/>
        <w:rPr>
          <w:rFonts w:ascii="Calibri" w:eastAsia="Calibri" w:hAnsi="Calibri" w:cs="Calibri"/>
          <w:color w:val="000000"/>
          <w:sz w:val="22"/>
          <w:szCs w:val="22"/>
          <w:highlight w:val="white"/>
        </w:rPr>
      </w:pPr>
      <w:hyperlink r:id="rId6" w:history="1">
        <w:r w:rsidR="00EE6738" w:rsidRPr="008F4B74">
          <w:rPr>
            <w:rStyle w:val="Collegamentoipertestuale"/>
            <w:rFonts w:ascii="Calibri" w:eastAsia="Calibri" w:hAnsi="Calibri" w:cs="Calibri"/>
            <w:b/>
            <w:sz w:val="22"/>
            <w:szCs w:val="22"/>
          </w:rPr>
          <w:t>comune.serravalledichienti.mc@legalmail.it</w:t>
        </w:r>
      </w:hyperlink>
    </w:p>
    <w:p w14:paraId="00000008" w14:textId="77777777" w:rsidR="00F5622A" w:rsidRDefault="00F5622A">
      <w:pPr>
        <w:widowControl w:val="0"/>
        <w:pBdr>
          <w:between w:val="nil"/>
        </w:pBdr>
        <w:ind w:hanging="2"/>
        <w:jc w:val="both"/>
        <w:rPr>
          <w:rFonts w:ascii="Calibri" w:eastAsia="Calibri" w:hAnsi="Calibri" w:cs="Calibri"/>
          <w:color w:val="000000"/>
          <w:sz w:val="22"/>
          <w:szCs w:val="22"/>
          <w:highlight w:val="white"/>
        </w:rPr>
      </w:pPr>
    </w:p>
    <w:p w14:paraId="00000009" w14:textId="3FD4E01B" w:rsidR="00F5622A" w:rsidRDefault="000D52A3">
      <w:pPr>
        <w:widowControl w:val="0"/>
        <w:pBdr>
          <w:between w:val="nil"/>
        </w:pBdr>
        <w:ind w:right="-1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OGGETTO: DOMANDA DI PARTECIPAZIONE ALL’AVVISO PUBBLICO PER LA SELEZIONE DI PROPOSTE PROGETTUALI</w:t>
      </w:r>
      <w:r>
        <w:rPr>
          <w:rFonts w:ascii="Calibri" w:eastAsia="Calibri" w:hAnsi="Calibri" w:cs="Calibri"/>
          <w:b/>
          <w:color w:val="000000"/>
          <w:sz w:val="22"/>
          <w:szCs w:val="22"/>
          <w:highlight w:val="white"/>
        </w:rPr>
        <w:t xml:space="preserve"> PER LA VALORIZZAZIONE </w:t>
      </w:r>
      <w:r w:rsidR="00572C81">
        <w:rPr>
          <w:rFonts w:ascii="Calibri" w:eastAsia="Calibri" w:hAnsi="Calibri" w:cs="Calibri"/>
          <w:b/>
          <w:color w:val="000000"/>
          <w:sz w:val="22"/>
          <w:szCs w:val="22"/>
          <w:highlight w:val="white"/>
        </w:rPr>
        <w:t xml:space="preserve">DELL’IMMOBILE DELLA </w:t>
      </w:r>
      <w:r w:rsidR="00572C81" w:rsidRPr="000D52A3">
        <w:rPr>
          <w:rFonts w:ascii="Calibri" w:eastAsia="Calibri" w:hAnsi="Calibri" w:cs="Calibri"/>
          <w:b/>
          <w:color w:val="000000"/>
          <w:sz w:val="22"/>
          <w:szCs w:val="22"/>
        </w:rPr>
        <w:t>EX SCUOLA</w:t>
      </w:r>
      <w:r w:rsidRPr="000D52A3">
        <w:rPr>
          <w:rFonts w:ascii="Calibri" w:eastAsia="Calibri" w:hAnsi="Calibri" w:cs="Calibri"/>
          <w:b/>
          <w:color w:val="000000"/>
          <w:sz w:val="22"/>
          <w:szCs w:val="22"/>
        </w:rPr>
        <w:t xml:space="preserve"> “GIACOMO LEOPARDI – CESARE FEDERICI”,</w:t>
      </w:r>
      <w:r>
        <w:rPr>
          <w:rFonts w:ascii="Calibri" w:eastAsia="Calibri" w:hAnsi="Calibri" w:cs="Calibri"/>
          <w:b/>
          <w:color w:val="000000"/>
          <w:sz w:val="22"/>
          <w:szCs w:val="22"/>
          <w:highlight w:val="white"/>
        </w:rPr>
        <w:t xml:space="preserve"> DA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REALIZZARE NELLA FORMA DEL PARTENARIATO SPECIALE PUBBLICO/PRIVATO, - PNRR - FONDO COMPLEMENTARE AREE SISMA CENTRO ITALIA 2009 - 2016, SCHEDA INTERVENTO SUB MISURA B2 "TURISMO, CULTURA, SPORT E INCLUSIONE", LINEA DI INTERVENTO B2.2 "CONTRIBUTI DESTINATI A SOGGETTI PUBBLICI PER INIZIATIVE DI PARTENARIATO SPECIALE PUBBLICO PRIVATO PER LA VALORIZZAZIONE DEL PATRIMONIO STORICO-CULTURALE, AMBIENTALE E SOCIALE DEL TERRITORIO"</w:t>
      </w:r>
    </w:p>
    <w:p w14:paraId="0000000A" w14:textId="77777777" w:rsidR="00F5622A" w:rsidRDefault="00F5622A">
      <w:pPr>
        <w:pBdr>
          <w:between w:val="nil"/>
        </w:pBdr>
        <w:ind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0B" w14:textId="77777777" w:rsidR="00F5622A" w:rsidRDefault="000D52A3">
      <w:pPr>
        <w:pBdr>
          <w:between w:val="nil"/>
        </w:pBdr>
        <w:spacing w:line="360" w:lineRule="auto"/>
        <w:ind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Il/La sottoscritto/a ____________________________________ nato/a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____________________(__)   il ___ /___/____/ C.F._______________________________ residente in _____________ (cap. _____) Via ___________________________________n.________ in qualità di legale rappresentante di  </w:t>
      </w:r>
    </w:p>
    <w:p w14:paraId="0000000C" w14:textId="77777777" w:rsidR="00F5622A" w:rsidRDefault="000D52A3">
      <w:pPr>
        <w:pBdr>
          <w:between w:val="nil"/>
        </w:pBdr>
        <w:spacing w:line="360" w:lineRule="auto"/>
        <w:ind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______________________________________________________________________________________</w:t>
      </w:r>
    </w:p>
    <w:p w14:paraId="0000000D" w14:textId="77777777" w:rsidR="00F5622A" w:rsidRDefault="000D52A3">
      <w:pPr>
        <w:pBdr>
          <w:between w:val="nil"/>
        </w:pBdr>
        <w:spacing w:line="360" w:lineRule="auto"/>
        <w:ind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avente sede legale in __________________________________ (cap. ____</w:t>
      </w:r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>_)Via</w:t>
      </w:r>
      <w:proofErr w:type="gramEnd"/>
      <w:r>
        <w:rPr>
          <w:rFonts w:ascii="Calibri" w:eastAsia="Calibri" w:hAnsi="Calibri" w:cs="Calibri"/>
          <w:color w:val="000000"/>
          <w:sz w:val="22"/>
          <w:szCs w:val="22"/>
        </w:rPr>
        <w:t xml:space="preserve"> _____________________</w:t>
      </w:r>
    </w:p>
    <w:p w14:paraId="0000000E" w14:textId="77777777" w:rsidR="00F5622A" w:rsidRDefault="000D52A3">
      <w:pPr>
        <w:pBdr>
          <w:between w:val="nil"/>
        </w:pBdr>
        <w:spacing w:line="360" w:lineRule="auto"/>
        <w:ind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________________________________________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n.________C.F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./P.IVA ____________________________</w:t>
      </w:r>
    </w:p>
    <w:p w14:paraId="0000000F" w14:textId="77777777" w:rsidR="00F5622A" w:rsidRDefault="000D52A3">
      <w:pPr>
        <w:pBdr>
          <w:between w:val="nil"/>
        </w:pBdr>
        <w:spacing w:line="360" w:lineRule="auto"/>
        <w:ind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Tel.______________   e-mail __________________</w:t>
      </w:r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>_  PEC</w:t>
      </w:r>
      <w:proofErr w:type="gramEnd"/>
      <w:r>
        <w:rPr>
          <w:rFonts w:ascii="Calibri" w:eastAsia="Calibri" w:hAnsi="Calibri" w:cs="Calibri"/>
          <w:color w:val="000000"/>
          <w:sz w:val="22"/>
          <w:szCs w:val="22"/>
        </w:rPr>
        <w:t xml:space="preserve"> _________________</w:t>
      </w:r>
    </w:p>
    <w:p w14:paraId="00000010" w14:textId="350779C3" w:rsidR="00F5622A" w:rsidRDefault="000D52A3">
      <w:pPr>
        <w:pBdr>
          <w:between w:val="nil"/>
        </w:pBdr>
        <w:spacing w:line="360" w:lineRule="auto"/>
        <w:ind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avente la seguente forma </w:t>
      </w:r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>giuridica:_</w:t>
      </w:r>
      <w:proofErr w:type="gramEnd"/>
      <w:r>
        <w:rPr>
          <w:rFonts w:ascii="Calibri" w:eastAsia="Calibri" w:hAnsi="Calibri" w:cs="Calibri"/>
          <w:color w:val="000000"/>
          <w:sz w:val="22"/>
          <w:szCs w:val="22"/>
        </w:rPr>
        <w:t>________________________________________________________</w:t>
      </w:r>
    </w:p>
    <w:p w14:paraId="00000011" w14:textId="77777777" w:rsidR="00F5622A" w:rsidRDefault="00F5622A">
      <w:pPr>
        <w:pBdr>
          <w:between w:val="nil"/>
        </w:pBdr>
        <w:ind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12" w14:textId="77777777" w:rsidR="00F5622A" w:rsidRDefault="000D52A3">
      <w:pPr>
        <w:widowControl w:val="0"/>
        <w:pBdr>
          <w:between w:val="nil"/>
        </w:pBdr>
        <w:ind w:right="-6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ai sensi e per gli effetti dell’art. 76 del DPR 445/2000, consapevole della responsabilità e delle conseguenze civili e penali previste in caso di dichiarazioni mendaci e/o formazione o uso di atti falsi, nonché in caso di esibizione di atti contenenti dati non più corrispondenti a verità, e consapevole, altresì, che qualora emerga la non veridicità del contenuto della presente dichiarazione seguirà il decadimento dai benefici per i quali la stessa è rilasciata</w:t>
      </w:r>
    </w:p>
    <w:p w14:paraId="00000013" w14:textId="77777777" w:rsidR="00F5622A" w:rsidRDefault="00F5622A">
      <w:pPr>
        <w:widowControl w:val="0"/>
        <w:pBdr>
          <w:between w:val="nil"/>
        </w:pBdr>
        <w:ind w:right="-6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14" w14:textId="77777777" w:rsidR="00F5622A" w:rsidRDefault="000D52A3">
      <w:pPr>
        <w:pBdr>
          <w:between w:val="nil"/>
        </w:pBdr>
        <w:ind w:hanging="2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DICHIARA</w:t>
      </w:r>
    </w:p>
    <w:p w14:paraId="00000015" w14:textId="77777777" w:rsidR="00F5622A" w:rsidRDefault="00F5622A">
      <w:pPr>
        <w:pBdr>
          <w:between w:val="nil"/>
        </w:pBdr>
        <w:ind w:hanging="2"/>
        <w:jc w:val="center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16" w14:textId="77777777" w:rsidR="00F5622A" w:rsidRDefault="000D52A3">
      <w:pPr>
        <w:widowControl w:val="0"/>
        <w:pBdr>
          <w:between w:val="nil"/>
        </w:pBdr>
        <w:tabs>
          <w:tab w:val="left" w:pos="426"/>
        </w:tabs>
        <w:ind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di voler partecipare all’Avviso in oggetto e di possedere i seguenti requisiti:</w:t>
      </w:r>
    </w:p>
    <w:p w14:paraId="00000017" w14:textId="77777777" w:rsidR="00F5622A" w:rsidRDefault="00F5622A">
      <w:pPr>
        <w:widowControl w:val="0"/>
        <w:pBdr>
          <w:between w:val="nil"/>
        </w:pBdr>
        <w:tabs>
          <w:tab w:val="left" w:pos="426"/>
        </w:tabs>
        <w:ind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18" w14:textId="77777777" w:rsidR="00F5622A" w:rsidRDefault="000D52A3">
      <w:pPr>
        <w:widowControl w:val="0"/>
        <w:numPr>
          <w:ilvl w:val="0"/>
          <w:numId w:val="4"/>
        </w:numPr>
        <w:pBdr>
          <w:between w:val="nil"/>
        </w:pBdr>
        <w:tabs>
          <w:tab w:val="left" w:pos="426"/>
        </w:tabs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REQUISITI DI ORDINE GENERALE</w:t>
      </w:r>
    </w:p>
    <w:p w14:paraId="00000019" w14:textId="77777777" w:rsidR="00F5622A" w:rsidRDefault="000D52A3">
      <w:pPr>
        <w:widowControl w:val="0"/>
        <w:pBdr>
          <w:between w:val="nil"/>
        </w:pBdr>
        <w:tabs>
          <w:tab w:val="left" w:pos="426"/>
        </w:tabs>
        <w:ind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□ l'assenza nei propri confronti dei motivi di esclusione di cui all'art. 80, del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D.Lgs.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18.04.2016, n. 50 e in particolare:</w:t>
      </w:r>
    </w:p>
    <w:p w14:paraId="0000001A" w14:textId="77777777" w:rsidR="00F5622A" w:rsidRDefault="000D52A3">
      <w:pPr>
        <w:widowControl w:val="0"/>
        <w:numPr>
          <w:ilvl w:val="0"/>
          <w:numId w:val="6"/>
        </w:numPr>
        <w:pBdr>
          <w:between w:val="nil"/>
        </w:pBdr>
        <w:tabs>
          <w:tab w:val="left" w:pos="426"/>
        </w:tabs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di non aver commesso gravi infrazioni debitamente accertate alle norme in materia di salute e       sicurezza sul lavoro nonché agli obblighi di cui all’articolo 30, comma 3 del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D.Lgs.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50/2016;</w:t>
      </w:r>
    </w:p>
    <w:p w14:paraId="0000001B" w14:textId="77777777" w:rsidR="00F5622A" w:rsidRDefault="000D52A3">
      <w:pPr>
        <w:widowControl w:val="0"/>
        <w:numPr>
          <w:ilvl w:val="0"/>
          <w:numId w:val="6"/>
        </w:numPr>
        <w:pBdr>
          <w:between w:val="nil"/>
        </w:pBdr>
        <w:tabs>
          <w:tab w:val="left" w:pos="426"/>
          <w:tab w:val="left" w:pos="567"/>
        </w:tabs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di non trovarsi in stato di fallimento o in stato di liquidazione coatta o di concordato preventivo o sia in corso nei suoi confronti un procedimento per la dichiarazione di una di tali situazioni, fermo restando quanto previsto dagli articoli 110 del presente Codice e 186-bis del regio decreto 16 marzo 1942, n. 267; </w:t>
      </w:r>
    </w:p>
    <w:p w14:paraId="0000001C" w14:textId="77777777" w:rsidR="00F5622A" w:rsidRDefault="000D52A3">
      <w:pPr>
        <w:widowControl w:val="0"/>
        <w:numPr>
          <w:ilvl w:val="0"/>
          <w:numId w:val="6"/>
        </w:numPr>
        <w:pBdr>
          <w:between w:val="nil"/>
        </w:pBdr>
        <w:tabs>
          <w:tab w:val="left" w:pos="426"/>
          <w:tab w:val="left" w:pos="567"/>
        </w:tabs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di non aver commesso gravi illeciti professionali, tali da rendere dubbia la sua integrità o affidabilità;</w:t>
      </w:r>
    </w:p>
    <w:p w14:paraId="0000001D" w14:textId="77777777" w:rsidR="00F5622A" w:rsidRDefault="000D52A3">
      <w:pPr>
        <w:widowControl w:val="0"/>
        <w:pBdr>
          <w:between w:val="nil"/>
        </w:pBdr>
        <w:tabs>
          <w:tab w:val="left" w:pos="426"/>
        </w:tabs>
        <w:ind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c-bis) di non aver tentato in precedenti gare di influenzare indebitamente il processo decisionale della stazione appaltante o di ottenere informazioni riservate a fini di proprio vantaggio oppure di aver fornito, anche per negligenza, informazioni false o fuorvianti suscettibili di influenzare le decisioni sull'esclusione, la selezione o l'aggiudicazione, ovvero abbia omesso le informazioni dovute ai fini del corretto svolgimento della procedura di selezione;</w:t>
      </w:r>
    </w:p>
    <w:p w14:paraId="0000001E" w14:textId="77777777" w:rsidR="00F5622A" w:rsidRDefault="000D52A3">
      <w:pPr>
        <w:widowControl w:val="0"/>
        <w:pBdr>
          <w:between w:val="nil"/>
        </w:pBdr>
        <w:tabs>
          <w:tab w:val="left" w:pos="905"/>
        </w:tabs>
        <w:ind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c-ter) di non aver dimostrato significative o persistenti carenze nell'esecuzione di un precedente contratto di </w:t>
      </w:r>
      <w:r>
        <w:rPr>
          <w:rFonts w:ascii="Calibri" w:eastAsia="Calibri" w:hAnsi="Calibri" w:cs="Calibri"/>
          <w:color w:val="000000"/>
          <w:sz w:val="22"/>
          <w:szCs w:val="22"/>
        </w:rPr>
        <w:lastRenderedPageBreak/>
        <w:t xml:space="preserve">appalto o di concessione che ne hanno causato la risoluzione per inadempimento ovvero la condanna al risarcimento del danno o altre sanzioni comparabili; </w:t>
      </w:r>
    </w:p>
    <w:p w14:paraId="0000001F" w14:textId="77777777" w:rsidR="00F5622A" w:rsidRDefault="000D52A3">
      <w:pPr>
        <w:widowControl w:val="0"/>
        <w:pBdr>
          <w:between w:val="nil"/>
        </w:pBdr>
        <w:tabs>
          <w:tab w:val="left" w:pos="905"/>
        </w:tabs>
        <w:ind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c-quater) di non aver commesso grave inadempimento nei confronti di uno o più subappaltatori, riconosciuto o accertato con sentenza passata in giudicato;</w:t>
      </w:r>
    </w:p>
    <w:p w14:paraId="00000020" w14:textId="77777777" w:rsidR="00F5622A" w:rsidRDefault="000D52A3">
      <w:pPr>
        <w:widowControl w:val="0"/>
        <w:pBdr>
          <w:between w:val="nil"/>
        </w:pBdr>
        <w:tabs>
          <w:tab w:val="left" w:pos="905"/>
        </w:tabs>
        <w:ind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d)   che la partecipazione alla presente procedura non comporta situazioni di conflitto di interesse ai sensi dell’articolo 42, comma 2, D. Lgs. 50/2016, non diversamente risolvibile; </w:t>
      </w:r>
    </w:p>
    <w:p w14:paraId="00000021" w14:textId="77777777" w:rsidR="00F5622A" w:rsidRDefault="000D52A3">
      <w:pPr>
        <w:widowControl w:val="0"/>
        <w:pBdr>
          <w:between w:val="nil"/>
        </w:pBdr>
        <w:tabs>
          <w:tab w:val="left" w:pos="905"/>
        </w:tabs>
        <w:ind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e)   che non sussiste una distorsione della concorrenza ai sensi dell’art. 80, comma 5, lettera e), del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D.Lgs.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50/2016; </w:t>
      </w:r>
    </w:p>
    <w:p w14:paraId="00000022" w14:textId="77777777" w:rsidR="00F5622A" w:rsidRDefault="000D52A3">
      <w:pPr>
        <w:widowControl w:val="0"/>
        <w:pBdr>
          <w:between w:val="nil"/>
        </w:pBdr>
        <w:tabs>
          <w:tab w:val="left" w:pos="905"/>
        </w:tabs>
        <w:ind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f)    di non essere stato soggetto alla sanzione interdittiva di cui all’articolo 9, comma 2, lettera c) del decreto legislativo 8 giugno 2001, n. 231 o ad altra sanzione che comporta il divieto di contrarre con la pubblica amministrazione, compresi i provvedimenti interdittivi di cui all'articolo 14 del decreto legislativo 9 aprile 2008, n. 81; </w:t>
      </w:r>
    </w:p>
    <w:p w14:paraId="00000023" w14:textId="77777777" w:rsidR="00F5622A" w:rsidRDefault="000D52A3">
      <w:pPr>
        <w:widowControl w:val="0"/>
        <w:pBdr>
          <w:between w:val="nil"/>
        </w:pBdr>
        <w:tabs>
          <w:tab w:val="left" w:pos="905"/>
        </w:tabs>
        <w:ind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f-bis) di non aver presentato documentazione o dichiarazioni non veritiere;</w:t>
      </w:r>
    </w:p>
    <w:p w14:paraId="00000024" w14:textId="77777777" w:rsidR="00F5622A" w:rsidRDefault="000D52A3">
      <w:pPr>
        <w:widowControl w:val="0"/>
        <w:pBdr>
          <w:between w:val="nil"/>
        </w:pBdr>
        <w:tabs>
          <w:tab w:val="left" w:pos="905"/>
        </w:tabs>
        <w:ind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f-ter) di non essere iscritto nel casellario informatico tenuto dall’Osservatorio dell’ANAC per aver presentato false dichiarazioni o falsa documentazione nelle procedure di gara e negli affidamenti di subappalti; </w:t>
      </w:r>
    </w:p>
    <w:p w14:paraId="00000025" w14:textId="77777777" w:rsidR="00F5622A" w:rsidRDefault="000D52A3">
      <w:pPr>
        <w:widowControl w:val="0"/>
        <w:pBdr>
          <w:between w:val="nil"/>
        </w:pBdr>
        <w:tabs>
          <w:tab w:val="left" w:pos="905"/>
        </w:tabs>
        <w:ind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g)   di non essere iscritto nel casellario informatico tenuto dall’Osservatorio dell’ANAC per aver presentato false dichiarazioni o falsa documentazione ai fini del rilascio dell’attestazione di qualificazione; </w:t>
      </w:r>
    </w:p>
    <w:p w14:paraId="00000026" w14:textId="77777777" w:rsidR="00F5622A" w:rsidRDefault="000D52A3">
      <w:pPr>
        <w:widowControl w:val="0"/>
        <w:pBdr>
          <w:between w:val="nil"/>
        </w:pBdr>
        <w:tabs>
          <w:tab w:val="left" w:pos="905"/>
        </w:tabs>
        <w:ind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h)   di non aver violato il divieto di intestazione fiduciaria di cui all'articolo 17 della legge 19 marzo 1990, n. 55; </w:t>
      </w:r>
    </w:p>
    <w:p w14:paraId="00000027" w14:textId="77777777" w:rsidR="00F5622A" w:rsidRDefault="000D52A3">
      <w:pPr>
        <w:widowControl w:val="0"/>
        <w:pBdr>
          <w:between w:val="nil"/>
        </w:pBdr>
        <w:tabs>
          <w:tab w:val="left" w:pos="905"/>
        </w:tabs>
        <w:ind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i)    di essere in regola con le norme che disciplinano il diritto al lavoro dei disabili di cui all'articolo 17 della legge 12 marzo 1999, n° 68 e la ditta/impresa occupa attualmente un numero di dipendenti, computati ai sensi dell’articolo 4 della predetta legge;</w:t>
      </w:r>
    </w:p>
    <w:p w14:paraId="00000028" w14:textId="77777777" w:rsidR="00F5622A" w:rsidRDefault="000D52A3">
      <w:pPr>
        <w:widowControl w:val="0"/>
        <w:pBdr>
          <w:between w:val="nil"/>
        </w:pBdr>
        <w:tabs>
          <w:tab w:val="left" w:pos="905"/>
        </w:tabs>
        <w:ind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l)     di non essere stato vittima dei reati previsti e puniti dagli articoli 317 e 629 del Codice penale aggravati ai sensi dell'articolo 7 del decreto-legge 13 maggio 1991, n. 152, convertito, con modificazioni, dalla legge 12 luglio 1991, n. 203, ovvero di aver denunciato i fatti all'autorità giudiziaria, salvo che ricorrano i casi previsti dall'articolo 4, primo comma, della legge 24 novembre 1981, n. 689;</w:t>
      </w:r>
    </w:p>
    <w:p w14:paraId="00000029" w14:textId="77777777" w:rsidR="00F5622A" w:rsidRDefault="000D52A3">
      <w:pPr>
        <w:widowControl w:val="0"/>
        <w:pBdr>
          <w:between w:val="nil"/>
        </w:pBdr>
        <w:tabs>
          <w:tab w:val="left" w:pos="905"/>
        </w:tabs>
        <w:ind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m) di non trovarsi rispetto ad un altro partecipante alla medesima procedura di affidamento, in una situazione di controllo di cui all'articolo 2359 del Codice civile o in una qualsiasi relazione, anche di fatto, se la situazione di controllo o la relazione comporti che le offerte sono imputabili ad un unico centro decisionale.</w:t>
      </w:r>
    </w:p>
    <w:p w14:paraId="0000002A" w14:textId="77777777" w:rsidR="00F5622A" w:rsidRDefault="00F5622A">
      <w:pPr>
        <w:widowControl w:val="0"/>
        <w:pBdr>
          <w:between w:val="nil"/>
        </w:pBdr>
        <w:tabs>
          <w:tab w:val="left" w:pos="905"/>
        </w:tabs>
        <w:ind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2B" w14:textId="1A207E97" w:rsidR="00F5622A" w:rsidRDefault="000D52A3">
      <w:pPr>
        <w:widowControl w:val="0"/>
        <w:pBdr>
          <w:between w:val="nil"/>
        </w:pBdr>
        <w:tabs>
          <w:tab w:val="left" w:pos="905"/>
        </w:tabs>
        <w:ind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0D52A3">
        <w:rPr>
          <w:rFonts w:ascii="Calibri" w:eastAsia="Calibri" w:hAnsi="Calibri" w:cs="Calibri"/>
          <w:color w:val="000000"/>
          <w:sz w:val="22"/>
          <w:szCs w:val="22"/>
        </w:rPr>
        <w:t>□ non avere contenziosi in essere con l’Amministrazione comunale alla data di presentazione della domanda.</w:t>
      </w:r>
    </w:p>
    <w:p w14:paraId="0000002C" w14:textId="77777777" w:rsidR="00F5622A" w:rsidRDefault="00F5622A">
      <w:pPr>
        <w:widowControl w:val="0"/>
        <w:pBdr>
          <w:between w:val="nil"/>
        </w:pBdr>
        <w:tabs>
          <w:tab w:val="left" w:pos="905"/>
        </w:tabs>
        <w:ind w:hanging="2"/>
        <w:jc w:val="both"/>
        <w:rPr>
          <w:rFonts w:ascii="Calibri" w:eastAsia="Calibri" w:hAnsi="Calibri" w:cs="Calibri"/>
          <w:sz w:val="22"/>
          <w:szCs w:val="22"/>
        </w:rPr>
      </w:pPr>
    </w:p>
    <w:p w14:paraId="0000002E" w14:textId="77777777" w:rsidR="00F5622A" w:rsidRPr="000D52A3" w:rsidRDefault="00F5622A">
      <w:pPr>
        <w:widowControl w:val="0"/>
        <w:pBdr>
          <w:between w:val="nil"/>
        </w:pBdr>
        <w:tabs>
          <w:tab w:val="left" w:pos="905"/>
        </w:tabs>
        <w:ind w:hanging="2"/>
        <w:jc w:val="both"/>
        <w:rPr>
          <w:rFonts w:ascii="Calibri" w:eastAsia="Calibri" w:hAnsi="Calibri" w:cs="Calibri"/>
          <w:strike/>
          <w:color w:val="000000"/>
          <w:sz w:val="22"/>
          <w:szCs w:val="22"/>
        </w:rPr>
      </w:pPr>
    </w:p>
    <w:p w14:paraId="0000003A" w14:textId="43AE4329" w:rsidR="00F5622A" w:rsidRDefault="00EE673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05"/>
        </w:tabs>
        <w:spacing w:before="240" w:after="240"/>
        <w:ind w:hanging="2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proofErr w:type="gramStart"/>
      <w:r>
        <w:rPr>
          <w:rFonts w:ascii="Calibri" w:eastAsia="Calibri" w:hAnsi="Calibri" w:cs="Calibri"/>
          <w:b/>
          <w:color w:val="000000"/>
          <w:sz w:val="22"/>
          <w:szCs w:val="22"/>
        </w:rPr>
        <w:t>B</w:t>
      </w:r>
      <w:r w:rsidR="000D52A3">
        <w:rPr>
          <w:rFonts w:ascii="Calibri" w:eastAsia="Calibri" w:hAnsi="Calibri" w:cs="Calibri"/>
          <w:b/>
          <w:color w:val="000000"/>
          <w:sz w:val="22"/>
          <w:szCs w:val="22"/>
        </w:rPr>
        <w:t xml:space="preserve"> )</w:t>
      </w:r>
      <w:proofErr w:type="gramEnd"/>
      <w:r w:rsidR="000D52A3">
        <w:rPr>
          <w:rFonts w:ascii="Calibri" w:eastAsia="Calibri" w:hAnsi="Calibri" w:cs="Calibri"/>
          <w:b/>
          <w:color w:val="000000"/>
          <w:sz w:val="22"/>
          <w:szCs w:val="22"/>
        </w:rPr>
        <w:t xml:space="preserve">            REQUISITI DI IDONEITÀ PROFESSIONALE</w:t>
      </w:r>
    </w:p>
    <w:p w14:paraId="0000003B" w14:textId="77777777" w:rsidR="00F5622A" w:rsidRDefault="000D52A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05"/>
        </w:tabs>
        <w:spacing w:before="240" w:after="240"/>
        <w:ind w:hanging="2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□ presenza nel</w:t>
      </w:r>
      <w:r>
        <w:rPr>
          <w:rFonts w:ascii="Calibri" w:eastAsia="Calibri" w:hAnsi="Calibri" w:cs="Calibri"/>
          <w:b/>
          <w:color w:val="000000"/>
          <w:sz w:val="22"/>
          <w:szCs w:val="22"/>
          <w:highlight w:val="white"/>
        </w:rPr>
        <w:t xml:space="preserve"> proprio statuto della possibilità di svolgere attività coerenti con quelle oggetto del presente Avviso. Nello specifico, di seguito vengono descritte le attività previste coerenti: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000003C" w14:textId="77777777" w:rsidR="00F5622A" w:rsidRDefault="000D52A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05"/>
        </w:tabs>
        <w:spacing w:before="240" w:after="240"/>
        <w:ind w:hanging="2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</w:p>
    <w:p w14:paraId="0000003D" w14:textId="0C96AD41" w:rsidR="00F5622A" w:rsidRDefault="00EE673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05"/>
        </w:tabs>
        <w:spacing w:before="240" w:after="240"/>
        <w:ind w:hanging="2"/>
        <w:jc w:val="both"/>
        <w:rPr>
          <w:rFonts w:ascii="Calibri" w:eastAsia="Calibri" w:hAnsi="Calibri" w:cs="Calibri"/>
          <w:b/>
          <w:strike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C</w:t>
      </w:r>
      <w:r w:rsidR="000D52A3">
        <w:rPr>
          <w:rFonts w:ascii="Calibri" w:eastAsia="Calibri" w:hAnsi="Calibri" w:cs="Calibri"/>
          <w:b/>
          <w:color w:val="000000"/>
          <w:sz w:val="22"/>
          <w:szCs w:val="22"/>
        </w:rPr>
        <w:t xml:space="preserve">) </w:t>
      </w:r>
      <w:r w:rsidR="000D52A3">
        <w:rPr>
          <w:rFonts w:ascii="Arial" w:eastAsia="Arial" w:hAnsi="Arial" w:cs="Arial"/>
          <w:b/>
          <w:i/>
          <w:color w:val="000000"/>
          <w:sz w:val="22"/>
          <w:szCs w:val="22"/>
        </w:rPr>
        <w:t xml:space="preserve">              </w:t>
      </w:r>
      <w:r w:rsidR="000D52A3">
        <w:rPr>
          <w:rFonts w:ascii="Calibri" w:eastAsia="Calibri" w:hAnsi="Calibri" w:cs="Calibri"/>
          <w:b/>
          <w:color w:val="000000"/>
          <w:sz w:val="22"/>
          <w:szCs w:val="22"/>
        </w:rPr>
        <w:t>REQUISITI TECNICO-PROFESSIONALI</w:t>
      </w:r>
    </w:p>
    <w:p w14:paraId="0000003E" w14:textId="3E3ACE50" w:rsidR="00F5622A" w:rsidRDefault="000D52A3">
      <w:pPr>
        <w:widowControl w:val="0"/>
        <w:tabs>
          <w:tab w:val="left" w:pos="905"/>
        </w:tabs>
        <w:spacing w:after="240"/>
        <w:jc w:val="both"/>
        <w:rPr>
          <w:rFonts w:ascii="Calibri" w:eastAsia="Calibri" w:hAnsi="Calibri" w:cs="Calibri"/>
          <w:sz w:val="22"/>
          <w:szCs w:val="22"/>
          <w:highlight w:val="white"/>
        </w:rPr>
      </w:pPr>
      <w:r>
        <w:rPr>
          <w:rFonts w:ascii="Calibri" w:eastAsia="Calibri" w:hAnsi="Calibri" w:cs="Calibri"/>
          <w:sz w:val="22"/>
          <w:szCs w:val="22"/>
          <w:highlight w:val="white"/>
        </w:rPr>
        <w:t xml:space="preserve">□ di possedere nel proprio staff, </w:t>
      </w:r>
      <w:r w:rsidRPr="005B5819">
        <w:rPr>
          <w:rFonts w:ascii="Calibri" w:eastAsia="Calibri" w:hAnsi="Calibri" w:cs="Calibri"/>
          <w:sz w:val="22"/>
          <w:szCs w:val="22"/>
        </w:rPr>
        <w:t>almeno</w:t>
      </w:r>
      <w:r w:rsidRPr="005B5819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 w:rsidR="003643E6" w:rsidRPr="005B5819">
        <w:rPr>
          <w:rFonts w:ascii="Calibri" w:eastAsia="Calibri" w:hAnsi="Calibri" w:cs="Calibri"/>
          <w:b/>
          <w:bCs/>
          <w:sz w:val="22"/>
          <w:szCs w:val="22"/>
        </w:rPr>
        <w:t>1</w:t>
      </w:r>
      <w:r w:rsidRPr="00465553">
        <w:rPr>
          <w:rFonts w:ascii="Calibri" w:eastAsia="Calibri" w:hAnsi="Calibri" w:cs="Calibri"/>
          <w:b/>
          <w:bCs/>
          <w:sz w:val="22"/>
          <w:szCs w:val="22"/>
        </w:rPr>
        <w:t xml:space="preserve"> professionist</w:t>
      </w:r>
      <w:r w:rsidR="003643E6">
        <w:rPr>
          <w:rFonts w:ascii="Calibri" w:eastAsia="Calibri" w:hAnsi="Calibri" w:cs="Calibri"/>
          <w:b/>
          <w:bCs/>
          <w:sz w:val="22"/>
          <w:szCs w:val="22"/>
        </w:rPr>
        <w:t>a</w:t>
      </w:r>
      <w:r w:rsidRPr="00465553">
        <w:rPr>
          <w:rFonts w:ascii="Calibri" w:eastAsia="Calibri" w:hAnsi="Calibri" w:cs="Calibri"/>
          <w:b/>
          <w:bCs/>
          <w:sz w:val="22"/>
          <w:szCs w:val="22"/>
        </w:rPr>
        <w:t xml:space="preserve"> con almeno 3 anni di esperienza</w:t>
      </w:r>
      <w:r w:rsidRPr="000D52A3">
        <w:rPr>
          <w:rFonts w:ascii="Calibri" w:eastAsia="Calibri" w:hAnsi="Calibri" w:cs="Calibri"/>
          <w:sz w:val="22"/>
          <w:szCs w:val="22"/>
        </w:rPr>
        <w:t xml:space="preserve"> nello </w:t>
      </w:r>
      <w:r>
        <w:rPr>
          <w:rFonts w:ascii="Calibri" w:eastAsia="Calibri" w:hAnsi="Calibri" w:cs="Calibri"/>
          <w:sz w:val="22"/>
          <w:szCs w:val="22"/>
          <w:highlight w:val="white"/>
        </w:rPr>
        <w:t>sviluppo e nella realizzazione di progetti di valorizzazione territoriale (attività culturali, sociali, turistiche, ricreative), di cui si allegano i c.v.:</w:t>
      </w:r>
    </w:p>
    <w:p w14:paraId="0000003F" w14:textId="77777777" w:rsidR="00F5622A" w:rsidRDefault="000D52A3">
      <w:pPr>
        <w:widowControl w:val="0"/>
        <w:tabs>
          <w:tab w:val="left" w:pos="905"/>
        </w:tabs>
        <w:spacing w:after="24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(nome e cognome) ______________________________, nato a _____________, il ______ CF ______________________________, residente in _______________________ (CAP _______), Tel.____________, e-mail ________________________________</w:t>
      </w:r>
    </w:p>
    <w:p w14:paraId="00000042" w14:textId="77777777" w:rsidR="00F5622A" w:rsidRDefault="00F5622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05"/>
        </w:tabs>
        <w:spacing w:before="240" w:after="240"/>
        <w:ind w:hanging="2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00000044" w14:textId="7B93B40C" w:rsidR="00F5622A" w:rsidRDefault="00EE6738">
      <w:pPr>
        <w:widowControl w:val="0"/>
        <w:pBdr>
          <w:between w:val="nil"/>
        </w:pBdr>
        <w:tabs>
          <w:tab w:val="left" w:pos="905"/>
        </w:tabs>
        <w:ind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D</w:t>
      </w:r>
      <w:r w:rsidR="000D52A3">
        <w:rPr>
          <w:rFonts w:ascii="Calibri" w:eastAsia="Calibri" w:hAnsi="Calibri" w:cs="Calibri"/>
          <w:b/>
          <w:color w:val="000000"/>
          <w:sz w:val="22"/>
          <w:szCs w:val="22"/>
        </w:rPr>
        <w:t>)   COFINANZIAMENTO</w:t>
      </w:r>
    </w:p>
    <w:p w14:paraId="00000045" w14:textId="77777777" w:rsidR="00F5622A" w:rsidRDefault="000D52A3">
      <w:pPr>
        <w:widowControl w:val="0"/>
        <w:pBdr>
          <w:between w:val="nil"/>
        </w:pBdr>
        <w:tabs>
          <w:tab w:val="left" w:pos="905"/>
        </w:tabs>
        <w:ind w:right="-1" w:hanging="2"/>
        <w:jc w:val="both"/>
        <w:rPr>
          <w:rFonts w:ascii="Calibri" w:eastAsia="Calibri" w:hAnsi="Calibri" w:cs="Calibri"/>
          <w:color w:val="00000A"/>
          <w:sz w:val="22"/>
          <w:szCs w:val="22"/>
          <w:highlight w:val="white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□ di partecipare con proprie risorse in co-finanziamento al progetto con una quota pari al ___% del budget complessivo richiesto per un totale di euro____________________________</w:t>
      </w:r>
    </w:p>
    <w:p w14:paraId="00000046" w14:textId="77777777" w:rsidR="00F5622A" w:rsidRDefault="00F5622A">
      <w:pPr>
        <w:widowControl w:val="0"/>
        <w:pBdr>
          <w:between w:val="nil"/>
        </w:pBdr>
        <w:tabs>
          <w:tab w:val="left" w:pos="905"/>
        </w:tabs>
        <w:ind w:hanging="2"/>
        <w:jc w:val="both"/>
        <w:rPr>
          <w:rFonts w:ascii="Calibri" w:eastAsia="Calibri" w:hAnsi="Calibri" w:cs="Calibri"/>
          <w:sz w:val="22"/>
          <w:szCs w:val="22"/>
        </w:rPr>
      </w:pPr>
    </w:p>
    <w:p w14:paraId="00000047" w14:textId="77777777" w:rsidR="00F5622A" w:rsidRDefault="000D52A3">
      <w:pPr>
        <w:pBdr>
          <w:between w:val="nil"/>
        </w:pBdr>
        <w:ind w:hanging="2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      DICHIARA inoltre</w:t>
      </w:r>
    </w:p>
    <w:p w14:paraId="00000048" w14:textId="77777777" w:rsidR="00F5622A" w:rsidRDefault="00F5622A">
      <w:pPr>
        <w:pBdr>
          <w:between w:val="nil"/>
        </w:pBdr>
        <w:ind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49" w14:textId="6EAB760D" w:rsidR="00F5622A" w:rsidRDefault="000D52A3">
      <w:pPr>
        <w:numPr>
          <w:ilvl w:val="0"/>
          <w:numId w:val="3"/>
        </w:numPr>
        <w:pBdr>
          <w:between w:val="nil"/>
        </w:pBdr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che la persona </w:t>
      </w:r>
      <w:r>
        <w:rPr>
          <w:rFonts w:ascii="Calibri" w:eastAsia="Calibri" w:hAnsi="Calibri" w:cs="Calibri"/>
          <w:sz w:val="22"/>
          <w:szCs w:val="22"/>
        </w:rPr>
        <w:t xml:space="preserve">di riferimento per i rapporti con il Comune di </w:t>
      </w:r>
      <w:r w:rsidR="0074731C">
        <w:rPr>
          <w:rFonts w:ascii="Calibri" w:eastAsia="Calibri" w:hAnsi="Calibri" w:cs="Calibri"/>
          <w:sz w:val="22"/>
          <w:szCs w:val="22"/>
        </w:rPr>
        <w:t>Serravalle d</w:t>
      </w:r>
      <w:r w:rsidR="00690CE3">
        <w:rPr>
          <w:rFonts w:ascii="Calibri" w:eastAsia="Calibri" w:hAnsi="Calibri" w:cs="Calibri"/>
          <w:sz w:val="22"/>
          <w:szCs w:val="22"/>
        </w:rPr>
        <w:t>i</w:t>
      </w:r>
      <w:r w:rsidR="0074731C">
        <w:rPr>
          <w:rFonts w:ascii="Calibri" w:eastAsia="Calibri" w:hAnsi="Calibri" w:cs="Calibri"/>
          <w:sz w:val="22"/>
          <w:szCs w:val="22"/>
        </w:rPr>
        <w:t xml:space="preserve"> Chienti</w:t>
      </w:r>
      <w:r>
        <w:rPr>
          <w:rFonts w:ascii="Calibri" w:eastAsia="Calibri" w:hAnsi="Calibri" w:cs="Calibri"/>
          <w:sz w:val="22"/>
          <w:szCs w:val="22"/>
        </w:rPr>
        <w:t xml:space="preserve"> è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: </w:t>
      </w:r>
    </w:p>
    <w:p w14:paraId="0000004A" w14:textId="77777777" w:rsidR="00F5622A" w:rsidRDefault="000D52A3">
      <w:pPr>
        <w:pBdr>
          <w:between w:val="nil"/>
        </w:pBdr>
        <w:ind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(nome e cognome) ______________________________, nato a _____________, il ______ CF ______________________________, residente in _______________________ (CAP _______), Tel.____________, e-mail ________________________________;</w:t>
      </w:r>
    </w:p>
    <w:p w14:paraId="0000004B" w14:textId="77777777" w:rsidR="00F5622A" w:rsidRDefault="00F5622A">
      <w:pPr>
        <w:pBdr>
          <w:between w:val="nil"/>
        </w:pBdr>
        <w:ind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4C" w14:textId="77777777" w:rsidR="00F5622A" w:rsidRDefault="000D52A3">
      <w:pPr>
        <w:numPr>
          <w:ilvl w:val="0"/>
          <w:numId w:val="3"/>
        </w:numPr>
        <w:pBdr>
          <w:between w:val="nil"/>
        </w:pBdr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che le eventuali comunicazioni in ordine agli esiti della presente selezione dovranno essere effettuate al seguente indirizzo PEC ____________________________________________</w:t>
      </w:r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>_ ;</w:t>
      </w:r>
      <w:proofErr w:type="gramEnd"/>
    </w:p>
    <w:p w14:paraId="0000004D" w14:textId="77777777" w:rsidR="00F5622A" w:rsidRDefault="00F5622A">
      <w:pPr>
        <w:pBdr>
          <w:between w:val="nil"/>
        </w:pBdr>
        <w:ind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4E" w14:textId="3D3F2CED" w:rsidR="00F5622A" w:rsidRDefault="000D52A3">
      <w:pPr>
        <w:numPr>
          <w:ilvl w:val="0"/>
          <w:numId w:val="3"/>
        </w:numPr>
        <w:pBdr>
          <w:between w:val="nil"/>
        </w:pBdr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di aver letto l'Avviso pubblico bandito dal Comune di </w:t>
      </w:r>
      <w:r w:rsidR="0074731C">
        <w:rPr>
          <w:rFonts w:ascii="Calibri" w:eastAsia="Calibri" w:hAnsi="Calibri" w:cs="Calibri"/>
          <w:color w:val="000000"/>
          <w:sz w:val="22"/>
          <w:szCs w:val="22"/>
        </w:rPr>
        <w:t>Serravalle d</w:t>
      </w:r>
      <w:r w:rsidR="00690CE3">
        <w:rPr>
          <w:rFonts w:ascii="Calibri" w:eastAsia="Calibri" w:hAnsi="Calibri" w:cs="Calibri"/>
          <w:color w:val="000000"/>
          <w:sz w:val="22"/>
          <w:szCs w:val="22"/>
        </w:rPr>
        <w:t>i</w:t>
      </w:r>
      <w:r w:rsidR="0074731C">
        <w:rPr>
          <w:rFonts w:ascii="Calibri" w:eastAsia="Calibri" w:hAnsi="Calibri" w:cs="Calibri"/>
          <w:color w:val="000000"/>
          <w:sz w:val="22"/>
          <w:szCs w:val="22"/>
        </w:rPr>
        <w:t xml:space="preserve"> Chienti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e di accettare senza riserva quanto in esso previsto;</w:t>
      </w:r>
    </w:p>
    <w:p w14:paraId="0000004F" w14:textId="77777777" w:rsidR="00F5622A" w:rsidRDefault="00F5622A">
      <w:pPr>
        <w:pBdr>
          <w:between w:val="nil"/>
        </w:pBdr>
        <w:ind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50" w14:textId="516E47B0" w:rsidR="00F5622A" w:rsidRDefault="000D52A3">
      <w:pPr>
        <w:numPr>
          <w:ilvl w:val="0"/>
          <w:numId w:val="3"/>
        </w:numPr>
        <w:pBdr>
          <w:between w:val="nil"/>
        </w:pBdr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di non avere nulla a pretendere nei confronti del Comune di </w:t>
      </w:r>
      <w:r w:rsidR="0074731C">
        <w:rPr>
          <w:rFonts w:ascii="Calibri" w:eastAsia="Calibri" w:hAnsi="Calibri" w:cs="Calibri"/>
          <w:color w:val="000000"/>
          <w:sz w:val="22"/>
          <w:szCs w:val="22"/>
        </w:rPr>
        <w:t>Serravalle d</w:t>
      </w:r>
      <w:r w:rsidR="00690CE3">
        <w:rPr>
          <w:rFonts w:ascii="Calibri" w:eastAsia="Calibri" w:hAnsi="Calibri" w:cs="Calibri"/>
          <w:color w:val="000000"/>
          <w:sz w:val="22"/>
          <w:szCs w:val="22"/>
        </w:rPr>
        <w:t>i</w:t>
      </w:r>
      <w:r w:rsidR="0074731C">
        <w:rPr>
          <w:rFonts w:ascii="Calibri" w:eastAsia="Calibri" w:hAnsi="Calibri" w:cs="Calibri"/>
          <w:color w:val="000000"/>
          <w:sz w:val="22"/>
          <w:szCs w:val="22"/>
        </w:rPr>
        <w:t xml:space="preserve"> Chienti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nell’eventualità in cui, per qualsiasi motivo, la presente procedura venga revocata; </w:t>
      </w:r>
    </w:p>
    <w:p w14:paraId="00000051" w14:textId="77777777" w:rsidR="00F5622A" w:rsidRDefault="00F5622A">
      <w:pPr>
        <w:pBdr>
          <w:between w:val="nil"/>
        </w:pBdr>
        <w:ind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52" w14:textId="77777777" w:rsidR="00F5622A" w:rsidRDefault="000D52A3">
      <w:pPr>
        <w:numPr>
          <w:ilvl w:val="0"/>
          <w:numId w:val="3"/>
        </w:numPr>
        <w:pBdr>
          <w:between w:val="nil"/>
        </w:pBdr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di essere informato, ai sensi e per gli effetti del Regolamento Comunitario 27/04/2016, n. 2016/679 e del Decreto Legislativo 30/06/2003, n. 196 che i dati raccolti saranno trattati anche con strumenti informatici, esclusivamente nell’ambito del procedimento per il quale la dichiarazione viene resa;</w:t>
      </w:r>
    </w:p>
    <w:p w14:paraId="00000053" w14:textId="77777777" w:rsidR="00F5622A" w:rsidRDefault="00F5622A">
      <w:pPr>
        <w:widowControl w:val="0"/>
        <w:pBdr>
          <w:between w:val="nil"/>
        </w:pBdr>
        <w:ind w:hanging="2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54" w14:textId="4BC0BDF2" w:rsidR="00F5622A" w:rsidRDefault="000D52A3">
      <w:pPr>
        <w:widowControl w:val="0"/>
        <w:numPr>
          <w:ilvl w:val="0"/>
          <w:numId w:val="3"/>
        </w:numPr>
        <w:pBdr>
          <w:between w:val="nil"/>
        </w:pBdr>
        <w:tabs>
          <w:tab w:val="left" w:pos="905"/>
        </w:tabs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di possedere una comunanza di interessi rispetto a quelli perseguiti dal Comune di </w:t>
      </w:r>
      <w:r w:rsidR="0074731C">
        <w:rPr>
          <w:rFonts w:ascii="Calibri" w:eastAsia="Calibri" w:hAnsi="Calibri" w:cs="Calibri"/>
          <w:color w:val="000000"/>
          <w:sz w:val="22"/>
          <w:szCs w:val="22"/>
        </w:rPr>
        <w:t>Serravalle d</w:t>
      </w:r>
      <w:r w:rsidR="00690CE3">
        <w:rPr>
          <w:rFonts w:ascii="Calibri" w:eastAsia="Calibri" w:hAnsi="Calibri" w:cs="Calibri"/>
          <w:color w:val="000000"/>
          <w:sz w:val="22"/>
          <w:szCs w:val="22"/>
        </w:rPr>
        <w:t>i</w:t>
      </w:r>
      <w:r w:rsidR="0074731C">
        <w:rPr>
          <w:rFonts w:ascii="Calibri" w:eastAsia="Calibri" w:hAnsi="Calibri" w:cs="Calibri"/>
          <w:color w:val="000000"/>
          <w:sz w:val="22"/>
          <w:szCs w:val="22"/>
        </w:rPr>
        <w:t xml:space="preserve"> Chienti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nella presente procedura;</w:t>
      </w:r>
    </w:p>
    <w:p w14:paraId="00000055" w14:textId="77777777" w:rsidR="00F5622A" w:rsidRDefault="00F5622A">
      <w:pPr>
        <w:widowControl w:val="0"/>
        <w:pBdr>
          <w:between w:val="nil"/>
        </w:pBdr>
        <w:tabs>
          <w:tab w:val="left" w:pos="905"/>
        </w:tabs>
        <w:ind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56" w14:textId="77777777" w:rsidR="00F5622A" w:rsidRDefault="00F5622A">
      <w:pPr>
        <w:pBdr>
          <w:between w:val="nil"/>
        </w:pBdr>
        <w:ind w:hanging="2"/>
        <w:jc w:val="center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57" w14:textId="77777777" w:rsidR="00F5622A" w:rsidRDefault="000D52A3">
      <w:pPr>
        <w:pBdr>
          <w:between w:val="nil"/>
        </w:pBdr>
        <w:ind w:hanging="2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S'IMPEGNA</w:t>
      </w:r>
    </w:p>
    <w:p w14:paraId="00000058" w14:textId="77777777" w:rsidR="00F5622A" w:rsidRDefault="00F5622A">
      <w:pPr>
        <w:pBdr>
          <w:between w:val="nil"/>
        </w:pBdr>
        <w:ind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59" w14:textId="77777777" w:rsidR="00F5622A" w:rsidRDefault="000D52A3">
      <w:pPr>
        <w:pBdr>
          <w:between w:val="nil"/>
        </w:pBdr>
        <w:ind w:hanging="2"/>
        <w:jc w:val="both"/>
        <w:rPr>
          <w:rFonts w:ascii="Calibri" w:eastAsia="Calibri" w:hAnsi="Calibri" w:cs="Calibri"/>
          <w:b/>
          <w:i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>(Compilare solo in caso di raggruppamento)</w:t>
      </w:r>
    </w:p>
    <w:p w14:paraId="0000005A" w14:textId="77777777" w:rsidR="00F5622A" w:rsidRDefault="000D52A3">
      <w:pPr>
        <w:pBdr>
          <w:between w:val="nil"/>
        </w:pBdr>
        <w:ind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a presentare il progetto di cui sopra in raggruppamento con le seguenti organizzazioni:</w:t>
      </w:r>
    </w:p>
    <w:p w14:paraId="0000005B" w14:textId="77777777" w:rsidR="00F5622A" w:rsidRDefault="00F5622A">
      <w:pPr>
        <w:pBdr>
          <w:between w:val="nil"/>
        </w:pBdr>
        <w:ind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5C" w14:textId="77777777" w:rsidR="00F5622A" w:rsidRDefault="000D52A3">
      <w:pPr>
        <w:numPr>
          <w:ilvl w:val="0"/>
          <w:numId w:val="1"/>
        </w:numPr>
        <w:pBdr>
          <w:between w:val="nil"/>
        </w:pBdr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____ragione sociale______ - Cod. </w:t>
      </w:r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>Fisc./</w:t>
      </w:r>
      <w:proofErr w:type="gramEnd"/>
      <w:r>
        <w:rPr>
          <w:rFonts w:ascii="Calibri" w:eastAsia="Calibri" w:hAnsi="Calibri" w:cs="Calibri"/>
          <w:color w:val="000000"/>
          <w:sz w:val="22"/>
          <w:szCs w:val="22"/>
        </w:rPr>
        <w:t>P. IVA: _____________ - (Mandataria)</w:t>
      </w:r>
    </w:p>
    <w:p w14:paraId="0000005D" w14:textId="77777777" w:rsidR="00F5622A" w:rsidRDefault="000D52A3">
      <w:pPr>
        <w:numPr>
          <w:ilvl w:val="0"/>
          <w:numId w:val="1"/>
        </w:numPr>
        <w:pBdr>
          <w:between w:val="nil"/>
        </w:pBdr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____ragione sociale______ - Cod. </w:t>
      </w:r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>Fisc./</w:t>
      </w:r>
      <w:proofErr w:type="gramEnd"/>
      <w:r>
        <w:rPr>
          <w:rFonts w:ascii="Calibri" w:eastAsia="Calibri" w:hAnsi="Calibri" w:cs="Calibri"/>
          <w:color w:val="000000"/>
          <w:sz w:val="22"/>
          <w:szCs w:val="22"/>
        </w:rPr>
        <w:t>P. IVA: _____________ - (Mandante)</w:t>
      </w:r>
    </w:p>
    <w:p w14:paraId="0000005E" w14:textId="77777777" w:rsidR="00F5622A" w:rsidRDefault="000D52A3">
      <w:pPr>
        <w:numPr>
          <w:ilvl w:val="0"/>
          <w:numId w:val="1"/>
        </w:numPr>
        <w:pBdr>
          <w:between w:val="nil"/>
        </w:pBdr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____ragione sociale______ - Cod. </w:t>
      </w:r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>Fisc./</w:t>
      </w:r>
      <w:proofErr w:type="gramEnd"/>
      <w:r>
        <w:rPr>
          <w:rFonts w:ascii="Calibri" w:eastAsia="Calibri" w:hAnsi="Calibri" w:cs="Calibri"/>
          <w:color w:val="000000"/>
          <w:sz w:val="22"/>
          <w:szCs w:val="22"/>
        </w:rPr>
        <w:t>P. IVA: _____________ - (Mandante)</w:t>
      </w:r>
    </w:p>
    <w:p w14:paraId="0000005F" w14:textId="77777777" w:rsidR="00F5622A" w:rsidRDefault="00F5622A">
      <w:pPr>
        <w:pBdr>
          <w:between w:val="nil"/>
        </w:pBdr>
        <w:ind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60" w14:textId="77777777" w:rsidR="00F5622A" w:rsidRDefault="000D52A3">
      <w:pPr>
        <w:numPr>
          <w:ilvl w:val="0"/>
          <w:numId w:val="2"/>
        </w:numPr>
        <w:pBdr>
          <w:between w:val="nil"/>
        </w:pBdr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 comunicare tempestivamente ogni variazione relativa alla titolarità, alla denominazione o ragione sociale, alla rappresentanza, all'indirizzo della sede ed ogni altra rilevante variazione dei dati e/o requisiti richiesti per la partecipazione alla fase di co-progettazione.</w:t>
      </w:r>
    </w:p>
    <w:p w14:paraId="00000061" w14:textId="77777777" w:rsidR="00F5622A" w:rsidRDefault="00F5622A">
      <w:pPr>
        <w:pBdr>
          <w:between w:val="nil"/>
        </w:pBdr>
        <w:ind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62" w14:textId="77777777" w:rsidR="00F5622A" w:rsidRDefault="000D52A3">
      <w:pPr>
        <w:numPr>
          <w:ilvl w:val="0"/>
          <w:numId w:val="2"/>
        </w:numPr>
        <w:pBdr>
          <w:between w:val="nil"/>
        </w:pBdr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Dichiara di aver allegato:</w:t>
      </w:r>
    </w:p>
    <w:p w14:paraId="00000063" w14:textId="77777777" w:rsidR="00F5622A" w:rsidRDefault="000D52A3">
      <w:pPr>
        <w:numPr>
          <w:ilvl w:val="0"/>
          <w:numId w:val="5"/>
        </w:numPr>
        <w:pBdr>
          <w:between w:val="nil"/>
        </w:pBdr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progetto di valorizzazione (Allegato B);</w:t>
      </w:r>
    </w:p>
    <w:p w14:paraId="00000064" w14:textId="77777777" w:rsidR="00F5622A" w:rsidRDefault="000D52A3">
      <w:pPr>
        <w:numPr>
          <w:ilvl w:val="0"/>
          <w:numId w:val="5"/>
        </w:numPr>
        <w:pBdr>
          <w:between w:val="nil"/>
        </w:pBdr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dichiarazione privacy (Allegato C);</w:t>
      </w:r>
    </w:p>
    <w:p w14:paraId="00000065" w14:textId="77777777" w:rsidR="00F5622A" w:rsidRDefault="000D52A3">
      <w:pPr>
        <w:numPr>
          <w:ilvl w:val="0"/>
          <w:numId w:val="5"/>
        </w:numPr>
        <w:pBdr>
          <w:between w:val="nil"/>
        </w:pBdr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CV (Allegato D)</w:t>
      </w:r>
    </w:p>
    <w:p w14:paraId="00000066" w14:textId="77777777" w:rsidR="00F5622A" w:rsidRDefault="000D52A3">
      <w:pPr>
        <w:numPr>
          <w:ilvl w:val="0"/>
          <w:numId w:val="5"/>
        </w:numPr>
        <w:pBdr>
          <w:between w:val="nil"/>
        </w:pBdr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Dichiarazione raggruppamento (Allegato E - solo in caso di raggruppamento)</w:t>
      </w:r>
    </w:p>
    <w:p w14:paraId="00000067" w14:textId="77777777" w:rsidR="00F5622A" w:rsidRDefault="000D52A3">
      <w:pPr>
        <w:numPr>
          <w:ilvl w:val="0"/>
          <w:numId w:val="5"/>
        </w:numPr>
        <w:pBdr>
          <w:between w:val="nil"/>
        </w:pBdr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documento di identità in corso di validità.</w:t>
      </w:r>
    </w:p>
    <w:p w14:paraId="00000068" w14:textId="77777777" w:rsidR="00F5622A" w:rsidRDefault="00F5622A">
      <w:pPr>
        <w:pBdr>
          <w:between w:val="nil"/>
        </w:pBdr>
        <w:ind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69" w14:textId="77777777" w:rsidR="00F5622A" w:rsidRDefault="00F5622A">
      <w:pPr>
        <w:pBdr>
          <w:between w:val="nil"/>
        </w:pBdr>
        <w:ind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6A" w14:textId="77777777" w:rsidR="00F5622A" w:rsidRDefault="000D52A3">
      <w:pPr>
        <w:pBdr>
          <w:between w:val="nil"/>
        </w:pBdr>
        <w:ind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(Luogo e data)</w:t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  <w:t>Il Legale Rappresentante</w:t>
      </w:r>
    </w:p>
    <w:p w14:paraId="0000006B" w14:textId="77777777" w:rsidR="00F5622A" w:rsidRDefault="000D52A3">
      <w:pPr>
        <w:pBdr>
          <w:between w:val="nil"/>
        </w:pBdr>
        <w:ind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________________     </w:t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  <w:t>(nome e cognome)</w:t>
      </w:r>
    </w:p>
    <w:p w14:paraId="0000006C" w14:textId="77777777" w:rsidR="00F5622A" w:rsidRDefault="00F5622A">
      <w:pPr>
        <w:pBdr>
          <w:between w:val="nil"/>
        </w:pBdr>
        <w:ind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6D" w14:textId="77777777" w:rsidR="00F5622A" w:rsidRDefault="000D52A3">
      <w:pPr>
        <w:pBdr>
          <w:between w:val="nil"/>
        </w:pBdr>
        <w:ind w:hanging="2"/>
        <w:jc w:val="center"/>
        <w:rPr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lastRenderedPageBreak/>
        <w:t xml:space="preserve">       </w:t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  <w:t xml:space="preserve">    ______________________________</w:t>
      </w:r>
    </w:p>
    <w:sectPr w:rsidR="00F5622A">
      <w:pgSz w:w="11906" w:h="16838"/>
      <w:pgMar w:top="1134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267EA"/>
    <w:multiLevelType w:val="multilevel"/>
    <w:tmpl w:val="534287AC"/>
    <w:lvl w:ilvl="0">
      <w:start w:val="1"/>
      <w:numFmt w:val="upperLetter"/>
      <w:lvlText w:val="%1)"/>
      <w:lvlJc w:val="left"/>
      <w:pPr>
        <w:ind w:left="272" w:hanging="395"/>
      </w:pPr>
      <w:rPr>
        <w:b/>
        <w:i w:val="0"/>
        <w:iCs/>
        <w:sz w:val="22"/>
        <w:szCs w:val="22"/>
        <w:vertAlign w:val="baseline"/>
      </w:rPr>
    </w:lvl>
    <w:lvl w:ilvl="1">
      <w:start w:val="1"/>
      <w:numFmt w:val="bullet"/>
      <w:lvlText w:val="●"/>
      <w:lvlJc w:val="left"/>
      <w:pPr>
        <w:ind w:left="1248" w:hanging="395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2">
      <w:start w:val="1"/>
      <w:numFmt w:val="bullet"/>
      <w:lvlText w:val="●"/>
      <w:lvlJc w:val="left"/>
      <w:pPr>
        <w:ind w:left="2217" w:hanging="395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●"/>
      <w:lvlJc w:val="left"/>
      <w:pPr>
        <w:ind w:left="3185" w:hanging="395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●"/>
      <w:lvlJc w:val="left"/>
      <w:pPr>
        <w:ind w:left="4154" w:hanging="395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●"/>
      <w:lvlJc w:val="left"/>
      <w:pPr>
        <w:ind w:left="5123" w:hanging="395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●"/>
      <w:lvlJc w:val="left"/>
      <w:pPr>
        <w:ind w:left="6091" w:hanging="395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●"/>
      <w:lvlJc w:val="left"/>
      <w:pPr>
        <w:ind w:left="7060" w:hanging="395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●"/>
      <w:lvlJc w:val="left"/>
      <w:pPr>
        <w:ind w:left="8028" w:hanging="395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1" w15:restartNumberingAfterBreak="0">
    <w:nsid w:val="2AAC39FE"/>
    <w:multiLevelType w:val="multilevel"/>
    <w:tmpl w:val="12D26012"/>
    <w:lvl w:ilvl="0">
      <w:start w:val="1"/>
      <w:numFmt w:val="decimal"/>
      <w:pStyle w:val="Intestazione1"/>
      <w:lvlText w:val="%1."/>
      <w:lvlJc w:val="left"/>
      <w:pPr>
        <w:ind w:left="1800" w:hanging="360"/>
      </w:pPr>
      <w:rPr>
        <w:sz w:val="20"/>
        <w:szCs w:val="20"/>
        <w:vertAlign w:val="baseline"/>
      </w:rPr>
    </w:lvl>
    <w:lvl w:ilvl="1">
      <w:start w:val="1"/>
      <w:numFmt w:val="lowerLetter"/>
      <w:pStyle w:val="Intestazione2"/>
      <w:lvlText w:val="%2."/>
      <w:lvlJc w:val="left"/>
      <w:pPr>
        <w:ind w:left="2520" w:hanging="360"/>
      </w:pPr>
      <w:rPr>
        <w:sz w:val="20"/>
        <w:szCs w:val="20"/>
        <w:vertAlign w:val="baseline"/>
      </w:rPr>
    </w:lvl>
    <w:lvl w:ilvl="2">
      <w:start w:val="1"/>
      <w:numFmt w:val="lowerRoman"/>
      <w:pStyle w:val="Intestazione3"/>
      <w:lvlText w:val="%2.%3."/>
      <w:lvlJc w:val="right"/>
      <w:pPr>
        <w:ind w:left="3240" w:hanging="180"/>
      </w:pPr>
      <w:rPr>
        <w:sz w:val="20"/>
        <w:szCs w:val="20"/>
        <w:vertAlign w:val="baseline"/>
      </w:rPr>
    </w:lvl>
    <w:lvl w:ilvl="3">
      <w:start w:val="1"/>
      <w:numFmt w:val="decimal"/>
      <w:pStyle w:val="Intestazione4"/>
      <w:lvlText w:val="%2.%3.%4."/>
      <w:lvlJc w:val="left"/>
      <w:pPr>
        <w:ind w:left="3960" w:hanging="360"/>
      </w:pPr>
      <w:rPr>
        <w:sz w:val="20"/>
        <w:szCs w:val="20"/>
        <w:vertAlign w:val="baseline"/>
      </w:rPr>
    </w:lvl>
    <w:lvl w:ilvl="4">
      <w:start w:val="1"/>
      <w:numFmt w:val="lowerLetter"/>
      <w:pStyle w:val="Intestazione5"/>
      <w:lvlText w:val="%2.%3.%4.%5."/>
      <w:lvlJc w:val="left"/>
      <w:pPr>
        <w:ind w:left="4680" w:hanging="360"/>
      </w:pPr>
      <w:rPr>
        <w:sz w:val="20"/>
        <w:szCs w:val="20"/>
        <w:vertAlign w:val="baseline"/>
      </w:rPr>
    </w:lvl>
    <w:lvl w:ilvl="5">
      <w:start w:val="1"/>
      <w:numFmt w:val="lowerRoman"/>
      <w:pStyle w:val="Intestazione6"/>
      <w:lvlText w:val="%2.%3.%4.%5.%6."/>
      <w:lvlJc w:val="right"/>
      <w:pPr>
        <w:ind w:left="5400" w:hanging="180"/>
      </w:pPr>
      <w:rPr>
        <w:sz w:val="20"/>
        <w:szCs w:val="20"/>
        <w:vertAlign w:val="baseline"/>
      </w:rPr>
    </w:lvl>
    <w:lvl w:ilvl="6">
      <w:start w:val="1"/>
      <w:numFmt w:val="decimal"/>
      <w:lvlText w:val="%2.%3.%4.%5.%6.%7."/>
      <w:lvlJc w:val="left"/>
      <w:pPr>
        <w:ind w:left="6120" w:hanging="360"/>
      </w:pPr>
      <w:rPr>
        <w:sz w:val="20"/>
        <w:szCs w:val="20"/>
        <w:vertAlign w:val="baseline"/>
      </w:rPr>
    </w:lvl>
    <w:lvl w:ilvl="7">
      <w:start w:val="1"/>
      <w:numFmt w:val="lowerLetter"/>
      <w:lvlText w:val="%2.%3.%4.%5.%6.%7.%8."/>
      <w:lvlJc w:val="left"/>
      <w:pPr>
        <w:ind w:left="6840" w:hanging="360"/>
      </w:pPr>
      <w:rPr>
        <w:sz w:val="20"/>
        <w:szCs w:val="20"/>
        <w:vertAlign w:val="baseline"/>
      </w:rPr>
    </w:lvl>
    <w:lvl w:ilvl="8">
      <w:start w:val="1"/>
      <w:numFmt w:val="lowerRoman"/>
      <w:lvlText w:val="%2.%3.%4.%5.%6.%7.%8.%9."/>
      <w:lvlJc w:val="right"/>
      <w:pPr>
        <w:ind w:left="7560" w:hanging="180"/>
      </w:pPr>
      <w:rPr>
        <w:sz w:val="20"/>
        <w:szCs w:val="20"/>
        <w:vertAlign w:val="baseline"/>
      </w:rPr>
    </w:lvl>
  </w:abstractNum>
  <w:abstractNum w:abstractNumId="2" w15:restartNumberingAfterBreak="0">
    <w:nsid w:val="36ED50C9"/>
    <w:multiLevelType w:val="multilevel"/>
    <w:tmpl w:val="CDA85810"/>
    <w:lvl w:ilvl="0">
      <w:start w:val="1"/>
      <w:numFmt w:val="decimal"/>
      <w:lvlText w:val="%1."/>
      <w:lvlJc w:val="left"/>
      <w:pPr>
        <w:ind w:left="120" w:firstLine="0"/>
      </w:pPr>
      <w:rPr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z w:val="20"/>
        <w:szCs w:val="20"/>
        <w:vertAlign w:val="baseline"/>
      </w:rPr>
    </w:lvl>
    <w:lvl w:ilvl="2">
      <w:start w:val="1"/>
      <w:numFmt w:val="lowerRoman"/>
      <w:lvlText w:val="%2.%3."/>
      <w:lvlJc w:val="right"/>
      <w:pPr>
        <w:ind w:left="2160" w:hanging="180"/>
      </w:pPr>
      <w:rPr>
        <w:sz w:val="20"/>
        <w:szCs w:val="20"/>
        <w:vertAlign w:val="baseline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sz w:val="20"/>
        <w:szCs w:val="20"/>
        <w:vertAlign w:val="baseline"/>
      </w:rPr>
    </w:lvl>
    <w:lvl w:ilvl="4">
      <w:start w:val="1"/>
      <w:numFmt w:val="lowerLetter"/>
      <w:lvlText w:val="%2.%3.%4.%5."/>
      <w:lvlJc w:val="left"/>
      <w:pPr>
        <w:ind w:left="3600" w:hanging="360"/>
      </w:pPr>
      <w:rPr>
        <w:sz w:val="20"/>
        <w:szCs w:val="20"/>
        <w:vertAlign w:val="baseline"/>
      </w:rPr>
    </w:lvl>
    <w:lvl w:ilvl="5">
      <w:start w:val="1"/>
      <w:numFmt w:val="lowerRoman"/>
      <w:lvlText w:val="%2.%3.%4.%5.%6."/>
      <w:lvlJc w:val="right"/>
      <w:pPr>
        <w:ind w:left="4320" w:hanging="180"/>
      </w:pPr>
      <w:rPr>
        <w:sz w:val="20"/>
        <w:szCs w:val="20"/>
        <w:vertAlign w:val="baseline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sz w:val="20"/>
        <w:szCs w:val="20"/>
        <w:vertAlign w:val="baseline"/>
      </w:rPr>
    </w:lvl>
    <w:lvl w:ilvl="7">
      <w:start w:val="1"/>
      <w:numFmt w:val="lowerLetter"/>
      <w:lvlText w:val="%2.%3.%4.%5.%6.%7.%8."/>
      <w:lvlJc w:val="left"/>
      <w:pPr>
        <w:ind w:left="5760" w:hanging="360"/>
      </w:pPr>
      <w:rPr>
        <w:sz w:val="20"/>
        <w:szCs w:val="20"/>
        <w:vertAlign w:val="baseline"/>
      </w:rPr>
    </w:lvl>
    <w:lvl w:ilvl="8">
      <w:start w:val="1"/>
      <w:numFmt w:val="lowerRoman"/>
      <w:lvlText w:val="%2.%3.%4.%5.%6.%7.%8.%9."/>
      <w:lvlJc w:val="right"/>
      <w:pPr>
        <w:ind w:left="6480" w:hanging="180"/>
      </w:pPr>
      <w:rPr>
        <w:sz w:val="20"/>
        <w:szCs w:val="20"/>
        <w:vertAlign w:val="baseline"/>
      </w:rPr>
    </w:lvl>
  </w:abstractNum>
  <w:abstractNum w:abstractNumId="3" w15:restartNumberingAfterBreak="0">
    <w:nsid w:val="6B98791B"/>
    <w:multiLevelType w:val="multilevel"/>
    <w:tmpl w:val="AA2E35E4"/>
    <w:lvl w:ilvl="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4" w15:restartNumberingAfterBreak="0">
    <w:nsid w:val="7B635451"/>
    <w:multiLevelType w:val="multilevel"/>
    <w:tmpl w:val="D0FA83F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sz w:val="20"/>
        <w:szCs w:val="20"/>
        <w:vertAlign w:val="baseline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color w:val="000000"/>
        <w:sz w:val="20"/>
        <w:szCs w:val="20"/>
        <w:vertAlign w:val="baseline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color w:val="000000"/>
        <w:sz w:val="20"/>
        <w:szCs w:val="20"/>
        <w:vertAlign w:val="baseline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5" w15:restartNumberingAfterBreak="0">
    <w:nsid w:val="7D527923"/>
    <w:multiLevelType w:val="multilevel"/>
    <w:tmpl w:val="FD5A1A70"/>
    <w:lvl w:ilvl="0">
      <w:start w:val="1"/>
      <w:numFmt w:val="lowerLetter"/>
      <w:lvlText w:val="%1)"/>
      <w:lvlJc w:val="left"/>
      <w:pPr>
        <w:ind w:left="720" w:hanging="360"/>
      </w:pPr>
      <w:rPr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z w:val="20"/>
        <w:szCs w:val="20"/>
        <w:vertAlign w:val="baseline"/>
      </w:rPr>
    </w:lvl>
    <w:lvl w:ilvl="2">
      <w:start w:val="1"/>
      <w:numFmt w:val="lowerRoman"/>
      <w:lvlText w:val="%2.%3."/>
      <w:lvlJc w:val="right"/>
      <w:pPr>
        <w:ind w:left="2160" w:hanging="180"/>
      </w:pPr>
      <w:rPr>
        <w:sz w:val="20"/>
        <w:szCs w:val="20"/>
        <w:vertAlign w:val="baseline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sz w:val="20"/>
        <w:szCs w:val="20"/>
        <w:vertAlign w:val="baseline"/>
      </w:rPr>
    </w:lvl>
    <w:lvl w:ilvl="4">
      <w:start w:val="1"/>
      <w:numFmt w:val="lowerLetter"/>
      <w:lvlText w:val="%2.%3.%4.%5."/>
      <w:lvlJc w:val="left"/>
      <w:pPr>
        <w:ind w:left="3600" w:hanging="360"/>
      </w:pPr>
      <w:rPr>
        <w:sz w:val="20"/>
        <w:szCs w:val="20"/>
        <w:vertAlign w:val="baseline"/>
      </w:rPr>
    </w:lvl>
    <w:lvl w:ilvl="5">
      <w:start w:val="1"/>
      <w:numFmt w:val="lowerRoman"/>
      <w:lvlText w:val="%2.%3.%4.%5.%6."/>
      <w:lvlJc w:val="right"/>
      <w:pPr>
        <w:ind w:left="4320" w:hanging="180"/>
      </w:pPr>
      <w:rPr>
        <w:sz w:val="20"/>
        <w:szCs w:val="20"/>
        <w:vertAlign w:val="baseline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sz w:val="20"/>
        <w:szCs w:val="20"/>
        <w:vertAlign w:val="baseline"/>
      </w:rPr>
    </w:lvl>
    <w:lvl w:ilvl="7">
      <w:start w:val="1"/>
      <w:numFmt w:val="lowerLetter"/>
      <w:lvlText w:val="%2.%3.%4.%5.%6.%7.%8."/>
      <w:lvlJc w:val="left"/>
      <w:pPr>
        <w:ind w:left="5760" w:hanging="360"/>
      </w:pPr>
      <w:rPr>
        <w:sz w:val="20"/>
        <w:szCs w:val="20"/>
        <w:vertAlign w:val="baseline"/>
      </w:rPr>
    </w:lvl>
    <w:lvl w:ilvl="8">
      <w:start w:val="1"/>
      <w:numFmt w:val="lowerRoman"/>
      <w:lvlText w:val="%2.%3.%4.%5.%6.%7.%8.%9."/>
      <w:lvlJc w:val="right"/>
      <w:pPr>
        <w:ind w:left="6480" w:hanging="180"/>
      </w:pPr>
      <w:rPr>
        <w:sz w:val="20"/>
        <w:szCs w:val="20"/>
        <w:vertAlign w:val="baseline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622A"/>
    <w:rsid w:val="000D52A3"/>
    <w:rsid w:val="003643E6"/>
    <w:rsid w:val="00465553"/>
    <w:rsid w:val="0049008E"/>
    <w:rsid w:val="00572C81"/>
    <w:rsid w:val="005B5819"/>
    <w:rsid w:val="00690CE3"/>
    <w:rsid w:val="0074731C"/>
    <w:rsid w:val="00CE066A"/>
    <w:rsid w:val="00E71661"/>
    <w:rsid w:val="00EE6738"/>
    <w:rsid w:val="00F5622A"/>
    <w:rsid w:val="00F86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319DF"/>
  <w15:docId w15:val="{2D39FC45-AC29-4DB7-8AA3-6EA84AC56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Predefinito"/>
    <w:next w:val="Sottotitolo"/>
    <w:uiPriority w:val="10"/>
    <w:qFormat/>
    <w:pPr>
      <w:keepNext/>
      <w:keepLines/>
      <w:spacing w:before="480" w:after="120"/>
    </w:pPr>
    <w:rPr>
      <w:b/>
      <w:bCs/>
      <w:sz w:val="72"/>
      <w:szCs w:val="72"/>
    </w:rPr>
  </w:style>
  <w:style w:type="paragraph" w:customStyle="1" w:styleId="Predefinito">
    <w:name w:val="Predefinito"/>
    <w:pPr>
      <w:widowControl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1"/>
      <w:position w:val="-13"/>
      <w:sz w:val="24"/>
      <w:szCs w:val="24"/>
      <w:lang w:eastAsia="hi-IN" w:bidi="hi-IN"/>
    </w:rPr>
  </w:style>
  <w:style w:type="paragraph" w:customStyle="1" w:styleId="Intestazione1">
    <w:name w:val="Intestazione 1"/>
    <w:basedOn w:val="Predefinito"/>
    <w:next w:val="Corpotesto"/>
    <w:pPr>
      <w:numPr>
        <w:numId w:val="1"/>
      </w:numPr>
      <w:ind w:left="120" w:firstLine="0"/>
    </w:pPr>
    <w:rPr>
      <w:b/>
      <w:bCs/>
    </w:rPr>
  </w:style>
  <w:style w:type="paragraph" w:customStyle="1" w:styleId="Intestazione2">
    <w:name w:val="Intestazione 2"/>
    <w:basedOn w:val="Predefinito"/>
    <w:next w:val="Corpotesto"/>
    <w:pPr>
      <w:keepNext/>
      <w:keepLines/>
      <w:numPr>
        <w:ilvl w:val="1"/>
        <w:numId w:val="1"/>
      </w:numPr>
      <w:spacing w:before="360" w:after="80"/>
      <w:ind w:left="-1" w:hanging="1"/>
      <w:outlineLvl w:val="1"/>
    </w:pPr>
    <w:rPr>
      <w:b/>
      <w:sz w:val="36"/>
      <w:szCs w:val="36"/>
    </w:rPr>
  </w:style>
  <w:style w:type="paragraph" w:customStyle="1" w:styleId="Intestazione3">
    <w:name w:val="Intestazione 3"/>
    <w:basedOn w:val="Predefinito"/>
    <w:next w:val="Corpotesto"/>
    <w:pPr>
      <w:keepNext/>
      <w:keepLines/>
      <w:numPr>
        <w:ilvl w:val="2"/>
        <w:numId w:val="1"/>
      </w:numPr>
      <w:spacing w:before="280" w:after="80"/>
      <w:ind w:left="-1" w:hanging="1"/>
      <w:outlineLvl w:val="2"/>
    </w:pPr>
    <w:rPr>
      <w:b/>
      <w:sz w:val="28"/>
      <w:szCs w:val="28"/>
    </w:rPr>
  </w:style>
  <w:style w:type="paragraph" w:customStyle="1" w:styleId="Intestazione4">
    <w:name w:val="Intestazione 4"/>
    <w:basedOn w:val="Predefinito"/>
    <w:next w:val="Corpotesto"/>
    <w:pPr>
      <w:keepNext/>
      <w:keepLines/>
      <w:numPr>
        <w:ilvl w:val="3"/>
        <w:numId w:val="1"/>
      </w:numPr>
      <w:spacing w:before="240" w:after="40"/>
      <w:ind w:left="-1" w:hanging="1"/>
      <w:outlineLvl w:val="3"/>
    </w:pPr>
    <w:rPr>
      <w:b/>
    </w:rPr>
  </w:style>
  <w:style w:type="paragraph" w:customStyle="1" w:styleId="Intestazione5">
    <w:name w:val="Intestazione 5"/>
    <w:basedOn w:val="Predefinito"/>
    <w:next w:val="Corpotesto"/>
    <w:pPr>
      <w:keepNext/>
      <w:keepLines/>
      <w:numPr>
        <w:ilvl w:val="4"/>
        <w:numId w:val="1"/>
      </w:numPr>
      <w:spacing w:before="220" w:after="40"/>
      <w:ind w:left="-1" w:hanging="1"/>
      <w:outlineLvl w:val="4"/>
    </w:pPr>
    <w:rPr>
      <w:b/>
      <w:sz w:val="22"/>
      <w:szCs w:val="22"/>
    </w:rPr>
  </w:style>
  <w:style w:type="paragraph" w:customStyle="1" w:styleId="Intestazione6">
    <w:name w:val="Intestazione 6"/>
    <w:basedOn w:val="Predefinito"/>
    <w:next w:val="Corpotesto"/>
    <w:pPr>
      <w:keepNext/>
      <w:keepLines/>
      <w:numPr>
        <w:ilvl w:val="5"/>
        <w:numId w:val="1"/>
      </w:numPr>
      <w:spacing w:before="200" w:after="40"/>
      <w:ind w:left="-1" w:hanging="1"/>
      <w:outlineLvl w:val="5"/>
    </w:pPr>
    <w:rPr>
      <w:b/>
      <w:sz w:val="20"/>
      <w:szCs w:val="20"/>
    </w:rPr>
  </w:style>
  <w:style w:type="character" w:customStyle="1" w:styleId="WW8Num1z0">
    <w:name w:val="WW8Num1z0"/>
    <w:rPr>
      <w:w w:val="100"/>
      <w:position w:val="0"/>
      <w:sz w:val="20"/>
      <w:effect w:val="none"/>
      <w:vertAlign w:val="baseline"/>
      <w:cs w:val="0"/>
      <w:em w:val="none"/>
    </w:rPr>
  </w:style>
  <w:style w:type="character" w:customStyle="1" w:styleId="WW8Num1z1">
    <w:name w:val="WW8Num1z1"/>
    <w:rPr>
      <w:w w:val="100"/>
      <w:position w:val="0"/>
      <w:sz w:val="20"/>
      <w:effect w:val="none"/>
      <w:vertAlign w:val="baseline"/>
      <w:cs w:val="0"/>
      <w:em w:val="none"/>
    </w:rPr>
  </w:style>
  <w:style w:type="character" w:customStyle="1" w:styleId="WW8Num1z2">
    <w:name w:val="WW8Num1z2"/>
    <w:rPr>
      <w:w w:val="100"/>
      <w:position w:val="0"/>
      <w:sz w:val="20"/>
      <w:effect w:val="none"/>
      <w:vertAlign w:val="baseline"/>
      <w:cs w:val="0"/>
      <w:em w:val="none"/>
    </w:rPr>
  </w:style>
  <w:style w:type="character" w:customStyle="1" w:styleId="WW8Num1z3">
    <w:name w:val="WW8Num1z3"/>
    <w:rPr>
      <w:w w:val="100"/>
      <w:position w:val="0"/>
      <w:sz w:val="20"/>
      <w:effect w:val="none"/>
      <w:vertAlign w:val="baseline"/>
      <w:cs w:val="0"/>
      <w:em w:val="none"/>
    </w:rPr>
  </w:style>
  <w:style w:type="character" w:customStyle="1" w:styleId="WW8Num1z4">
    <w:name w:val="WW8Num1z4"/>
    <w:rPr>
      <w:w w:val="100"/>
      <w:position w:val="0"/>
      <w:sz w:val="20"/>
      <w:effect w:val="none"/>
      <w:vertAlign w:val="baseline"/>
      <w:cs w:val="0"/>
      <w:em w:val="none"/>
    </w:rPr>
  </w:style>
  <w:style w:type="character" w:customStyle="1" w:styleId="WW8Num1z5">
    <w:name w:val="WW8Num1z5"/>
    <w:rPr>
      <w:w w:val="100"/>
      <w:position w:val="0"/>
      <w:sz w:val="20"/>
      <w:effect w:val="none"/>
      <w:vertAlign w:val="baseline"/>
      <w:cs w:val="0"/>
      <w:em w:val="none"/>
    </w:rPr>
  </w:style>
  <w:style w:type="character" w:customStyle="1" w:styleId="WW8Num1z6">
    <w:name w:val="WW8Num1z6"/>
    <w:rPr>
      <w:w w:val="100"/>
      <w:position w:val="0"/>
      <w:sz w:val="20"/>
      <w:effect w:val="none"/>
      <w:vertAlign w:val="baseline"/>
      <w:cs w:val="0"/>
      <w:em w:val="none"/>
    </w:rPr>
  </w:style>
  <w:style w:type="character" w:customStyle="1" w:styleId="WW8Num1z7">
    <w:name w:val="WW8Num1z7"/>
    <w:rPr>
      <w:w w:val="100"/>
      <w:position w:val="0"/>
      <w:sz w:val="20"/>
      <w:effect w:val="none"/>
      <w:vertAlign w:val="baseline"/>
      <w:cs w:val="0"/>
      <w:em w:val="none"/>
    </w:rPr>
  </w:style>
  <w:style w:type="character" w:customStyle="1" w:styleId="WW8Num1z8">
    <w:name w:val="WW8Num1z8"/>
    <w:rPr>
      <w:w w:val="100"/>
      <w:position w:val="0"/>
      <w:sz w:val="20"/>
      <w:effect w:val="none"/>
      <w:vertAlign w:val="baseline"/>
      <w:cs w:val="0"/>
      <w:em w:val="none"/>
    </w:rPr>
  </w:style>
  <w:style w:type="character" w:customStyle="1" w:styleId="WW8Num2z0">
    <w:name w:val="WW8Num2z0"/>
    <w:rPr>
      <w:rFonts w:ascii="Symbol" w:hAnsi="Symbol"/>
      <w:color w:val="000000"/>
      <w:w w:val="100"/>
      <w:position w:val="0"/>
      <w:sz w:val="20"/>
      <w:effect w:val="none"/>
      <w:vertAlign w:val="baseline"/>
      <w:cs w:val="0"/>
      <w:em w:val="none"/>
    </w:rPr>
  </w:style>
  <w:style w:type="character" w:customStyle="1" w:styleId="WW8Num2z1">
    <w:name w:val="WW8Num2z1"/>
    <w:rPr>
      <w:rFonts w:ascii="OpenSymbol" w:hAnsi="OpenSymbol"/>
      <w:w w:val="100"/>
      <w:position w:val="0"/>
      <w:sz w:val="20"/>
      <w:effect w:val="none"/>
      <w:vertAlign w:val="baseline"/>
      <w:cs w:val="0"/>
      <w:em w:val="none"/>
    </w:rPr>
  </w:style>
  <w:style w:type="character" w:customStyle="1" w:styleId="WW8Num3z0">
    <w:name w:val="WW8Num3z0"/>
    <w:rPr>
      <w:rFonts w:ascii="Arial" w:hAnsi="Arial"/>
      <w:b/>
      <w:bCs/>
      <w:i/>
      <w:spacing w:val="-30"/>
      <w:w w:val="100"/>
      <w:position w:val="0"/>
      <w:sz w:val="24"/>
      <w:szCs w:val="24"/>
      <w:effect w:val="none"/>
      <w:vertAlign w:val="baseline"/>
      <w:cs w:val="0"/>
      <w:em w:val="none"/>
      <w:lang w:val="it-IT" w:eastAsia="it-IT" w:bidi="it-IT"/>
    </w:rPr>
  </w:style>
  <w:style w:type="character" w:customStyle="1" w:styleId="WW8Num3z1">
    <w:name w:val="WW8Num3z1"/>
    <w:rPr>
      <w:rFonts w:ascii="Symbol" w:hAnsi="Symbol"/>
      <w:w w:val="100"/>
      <w:position w:val="0"/>
      <w:sz w:val="24340"/>
      <w:effect w:val="none"/>
      <w:vertAlign w:val="baseline"/>
      <w:cs w:val="0"/>
      <w:em w:val="none"/>
      <w:lang w:val="it-IT" w:eastAsia="it-IT" w:bidi="it-IT"/>
    </w:rPr>
  </w:style>
  <w:style w:type="character" w:customStyle="1" w:styleId="WW8Num4z0">
    <w:name w:val="WW8Num4z0"/>
    <w:rPr>
      <w:rFonts w:ascii="Symbol" w:hAnsi="Symbol"/>
      <w:w w:val="100"/>
      <w:position w:val="0"/>
      <w:sz w:val="20"/>
      <w:effect w:val="none"/>
      <w:vertAlign w:val="baseline"/>
      <w:cs w:val="0"/>
      <w:em w:val="none"/>
    </w:rPr>
  </w:style>
  <w:style w:type="character" w:customStyle="1" w:styleId="WW8Num4z1">
    <w:name w:val="WW8Num4z1"/>
    <w:rPr>
      <w:rFonts w:ascii="OpenSymbol" w:hAnsi="OpenSymbol"/>
      <w:w w:val="100"/>
      <w:position w:val="0"/>
      <w:sz w:val="20"/>
      <w:effect w:val="none"/>
      <w:vertAlign w:val="baseline"/>
      <w:cs w:val="0"/>
      <w:em w:val="none"/>
    </w:rPr>
  </w:style>
  <w:style w:type="character" w:customStyle="1" w:styleId="WW8Num5z0">
    <w:name w:val="WW8Num5z0"/>
    <w:rPr>
      <w:rFonts w:ascii="Symbol" w:hAnsi="Symbol"/>
      <w:w w:val="100"/>
      <w:position w:val="0"/>
      <w:sz w:val="20"/>
      <w:effect w:val="none"/>
      <w:vertAlign w:val="baseline"/>
      <w:cs w:val="0"/>
      <w:em w:val="none"/>
    </w:rPr>
  </w:style>
  <w:style w:type="character" w:customStyle="1" w:styleId="WW8Num5z1">
    <w:name w:val="WW8Num5z1"/>
    <w:rPr>
      <w:rFonts w:ascii="OpenSymbol" w:hAnsi="OpenSymbol"/>
      <w:w w:val="100"/>
      <w:position w:val="0"/>
      <w:sz w:val="20"/>
      <w:effect w:val="none"/>
      <w:vertAlign w:val="baseline"/>
      <w:cs w:val="0"/>
      <w:em w:val="none"/>
    </w:rPr>
  </w:style>
  <w:style w:type="character" w:customStyle="1" w:styleId="Carpredefinitoparagrafo1">
    <w:name w:val="Car. predefinito paragrafo1"/>
    <w:rPr>
      <w:w w:val="100"/>
      <w:position w:val="0"/>
      <w:sz w:val="20"/>
      <w:effect w:val="none"/>
      <w:vertAlign w:val="baseline"/>
      <w:cs w:val="0"/>
      <w:em w:val="none"/>
    </w:rPr>
  </w:style>
  <w:style w:type="character" w:customStyle="1" w:styleId="ListLabel3">
    <w:name w:val="ListLabel 3"/>
    <w:rPr>
      <w:b/>
      <w:bCs/>
      <w:i/>
      <w:spacing w:val="-30"/>
      <w:w w:val="100"/>
      <w:position w:val="0"/>
      <w:sz w:val="24344"/>
      <w:effect w:val="none"/>
      <w:vertAlign w:val="baseline"/>
      <w:cs w:val="0"/>
      <w:em w:val="none"/>
      <w:lang w:val="it-IT" w:eastAsia="it-IT" w:bidi="it-IT"/>
    </w:rPr>
  </w:style>
  <w:style w:type="character" w:customStyle="1" w:styleId="ListLabel2">
    <w:name w:val="ListLabel 2"/>
    <w:rPr>
      <w:w w:val="100"/>
      <w:position w:val="0"/>
      <w:sz w:val="20"/>
      <w:effect w:val="none"/>
      <w:vertAlign w:val="baseline"/>
      <w:cs w:val="0"/>
      <w:em w:val="none"/>
      <w:lang w:val="it-IT" w:eastAsia="it-IT"/>
    </w:rPr>
  </w:style>
  <w:style w:type="character" w:customStyle="1" w:styleId="ListLabel7">
    <w:name w:val="ListLabel 7"/>
    <w:rPr>
      <w:w w:val="100"/>
      <w:position w:val="0"/>
      <w:sz w:val="20"/>
      <w:effect w:val="none"/>
      <w:vertAlign w:val="baseline"/>
      <w:cs w:val="0"/>
      <w:em w:val="none"/>
    </w:rPr>
  </w:style>
  <w:style w:type="character" w:customStyle="1" w:styleId="ListLabel6">
    <w:name w:val="ListLabel 6"/>
    <w:rPr>
      <w:spacing w:val="-30"/>
      <w:w w:val="100"/>
      <w:position w:val="0"/>
      <w:sz w:val="24344"/>
      <w:effect w:val="none"/>
      <w:vertAlign w:val="baseline"/>
      <w:cs w:val="0"/>
      <w:em w:val="none"/>
      <w:lang w:val="it-IT" w:eastAsia="it-IT" w:bidi="it-IT"/>
    </w:rPr>
  </w:style>
  <w:style w:type="character" w:customStyle="1" w:styleId="CollegamentoInternet">
    <w:name w:val="Collegamento Internet"/>
    <w:rPr>
      <w:color w:val="000080"/>
      <w:w w:val="100"/>
      <w:position w:val="0"/>
      <w:sz w:val="20"/>
      <w:u w:val="single"/>
      <w:effect w:val="none"/>
      <w:vertAlign w:val="baseline"/>
      <w:cs w:val="0"/>
      <w:em w:val="none"/>
    </w:rPr>
  </w:style>
  <w:style w:type="character" w:customStyle="1" w:styleId="ListLabel9">
    <w:name w:val="ListLabel 9"/>
    <w:rPr>
      <w:caps w:val="0"/>
      <w:smallCaps w:val="0"/>
      <w:strike w:val="0"/>
      <w:dstrike w:val="0"/>
      <w:outline w:val="0"/>
      <w:shadow w:val="0"/>
      <w:w w:val="100"/>
      <w:position w:val="0"/>
      <w:sz w:val="22"/>
      <w:effect w:val="none"/>
      <w:vertAlign w:val="baseline"/>
      <w:cs w:val="0"/>
      <w:em w:val="none"/>
    </w:rPr>
  </w:style>
  <w:style w:type="character" w:customStyle="1" w:styleId="WW8Num10z1">
    <w:name w:val="WW8Num10z1"/>
    <w:rPr>
      <w:rFonts w:ascii="Courier New" w:hAnsi="Courier New"/>
      <w:w w:val="100"/>
      <w:position w:val="0"/>
      <w:sz w:val="20"/>
      <w:effect w:val="none"/>
      <w:vertAlign w:val="baseline"/>
      <w:cs w:val="0"/>
      <w:em w:val="none"/>
    </w:rPr>
  </w:style>
  <w:style w:type="character" w:customStyle="1" w:styleId="Rimandocommento1">
    <w:name w:val="Rimando commento1"/>
    <w:rPr>
      <w:w w:val="100"/>
      <w:position w:val="0"/>
      <w:sz w:val="16"/>
      <w:effect w:val="none"/>
      <w:vertAlign w:val="baseline"/>
      <w:cs w:val="0"/>
      <w:em w:val="none"/>
    </w:rPr>
  </w:style>
  <w:style w:type="character" w:customStyle="1" w:styleId="TestocommentoCarattere">
    <w:name w:val="Testo commento Carattere"/>
    <w:rPr>
      <w:w w:val="100"/>
      <w:kern w:val="1"/>
      <w:position w:val="0"/>
      <w:sz w:val="24340"/>
      <w:effect w:val="none"/>
      <w:vertAlign w:val="baseline"/>
      <w:cs w:val="0"/>
      <w:em w:val="none"/>
      <w:lang w:eastAsia="hi-IN" w:bidi="hi-IN"/>
    </w:rPr>
  </w:style>
  <w:style w:type="character" w:customStyle="1" w:styleId="SoggettocommentoCarattere">
    <w:name w:val="Soggetto commento Carattere"/>
    <w:rPr>
      <w:b/>
      <w:bCs/>
      <w:w w:val="100"/>
      <w:kern w:val="1"/>
      <w:position w:val="0"/>
      <w:sz w:val="24340"/>
      <w:effect w:val="none"/>
      <w:vertAlign w:val="baseline"/>
      <w:cs w:val="0"/>
      <w:em w:val="none"/>
      <w:lang w:eastAsia="hi-IN" w:bidi="hi-IN"/>
    </w:rPr>
  </w:style>
  <w:style w:type="character" w:customStyle="1" w:styleId="TestofumettoCarattere">
    <w:name w:val="Testo fumetto Carattere"/>
    <w:rPr>
      <w:rFonts w:ascii="Segoe UI" w:hAnsi="Segoe UI"/>
      <w:w w:val="100"/>
      <w:kern w:val="1"/>
      <w:position w:val="0"/>
      <w:sz w:val="18"/>
      <w:szCs w:val="16"/>
      <w:effect w:val="none"/>
      <w:vertAlign w:val="baseline"/>
      <w:cs w:val="0"/>
      <w:em w:val="none"/>
      <w:lang w:eastAsia="hi-IN" w:bidi="hi-IN"/>
    </w:rPr>
  </w:style>
  <w:style w:type="character" w:customStyle="1" w:styleId="Caratteredinumerazione">
    <w:name w:val="Carattere di numerazione"/>
    <w:rPr>
      <w:w w:val="100"/>
      <w:position w:val="0"/>
      <w:sz w:val="20"/>
      <w:effect w:val="none"/>
      <w:vertAlign w:val="baseline"/>
      <w:cs w:val="0"/>
      <w:em w:val="none"/>
    </w:rPr>
  </w:style>
  <w:style w:type="character" w:customStyle="1" w:styleId="ListLabel10">
    <w:name w:val="ListLabel 10"/>
    <w:rPr>
      <w:w w:val="100"/>
      <w:position w:val="0"/>
      <w:sz w:val="20"/>
      <w:effect w:val="none"/>
      <w:vertAlign w:val="baseline"/>
      <w:cs w:val="0"/>
      <w:em w:val="none"/>
    </w:rPr>
  </w:style>
  <w:style w:type="character" w:customStyle="1" w:styleId="ListLabel11">
    <w:name w:val="ListLabel 11"/>
    <w:rPr>
      <w:w w:val="100"/>
      <w:position w:val="0"/>
      <w:sz w:val="20"/>
      <w:effect w:val="none"/>
      <w:vertAlign w:val="baseline"/>
      <w:cs w:val="0"/>
      <w:em w:val="none"/>
    </w:rPr>
  </w:style>
  <w:style w:type="character" w:customStyle="1" w:styleId="ListLabel12">
    <w:name w:val="ListLabel 12"/>
    <w:rPr>
      <w:w w:val="100"/>
      <w:position w:val="0"/>
      <w:sz w:val="20"/>
      <w:effect w:val="none"/>
      <w:vertAlign w:val="baseline"/>
      <w:cs w:val="0"/>
      <w:em w:val="none"/>
    </w:rPr>
  </w:style>
  <w:style w:type="character" w:customStyle="1" w:styleId="ListLabel13">
    <w:name w:val="ListLabel 13"/>
    <w:rPr>
      <w:w w:val="100"/>
      <w:position w:val="0"/>
      <w:sz w:val="20"/>
      <w:effect w:val="none"/>
      <w:vertAlign w:val="baseline"/>
      <w:cs w:val="0"/>
      <w:em w:val="none"/>
    </w:rPr>
  </w:style>
  <w:style w:type="character" w:customStyle="1" w:styleId="ListLabel14">
    <w:name w:val="ListLabel 14"/>
    <w:rPr>
      <w:color w:val="000000"/>
      <w:w w:val="100"/>
      <w:position w:val="0"/>
      <w:sz w:val="20"/>
      <w:szCs w:val="20"/>
      <w:effect w:val="none"/>
      <w:vertAlign w:val="baseline"/>
      <w:cs w:val="0"/>
      <w:em w:val="none"/>
    </w:rPr>
  </w:style>
  <w:style w:type="character" w:customStyle="1" w:styleId="ListLabel15">
    <w:name w:val="ListLabel 15"/>
    <w:rPr>
      <w:b/>
      <w:i/>
      <w:w w:val="100"/>
      <w:position w:val="0"/>
      <w:sz w:val="24"/>
      <w:szCs w:val="24"/>
      <w:effect w:val="none"/>
      <w:vertAlign w:val="baseline"/>
      <w:cs w:val="0"/>
      <w:em w:val="none"/>
    </w:rPr>
  </w:style>
  <w:style w:type="paragraph" w:styleId="Intestazione">
    <w:name w:val="header"/>
    <w:basedOn w:val="Predefinito"/>
    <w:next w:val="Corpotesto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Corpotesto">
    <w:name w:val="Body Text"/>
    <w:basedOn w:val="Predefinito"/>
    <w:pPr>
      <w:spacing w:after="120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Predefinito"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Predefinito"/>
    <w:pPr>
      <w:suppressLineNumbers/>
    </w:pPr>
    <w:rPr>
      <w:rFonts w:cs="Lucida Sans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Intestazione20">
    <w:name w:val="Intestazione2"/>
    <w:basedOn w:val="Predefini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2">
    <w:name w:val="Didascalia2"/>
    <w:basedOn w:val="Predefinito"/>
    <w:pPr>
      <w:suppressLineNumbers/>
      <w:spacing w:before="120" w:after="120"/>
    </w:pPr>
    <w:rPr>
      <w:i/>
      <w:iCs/>
    </w:rPr>
  </w:style>
  <w:style w:type="paragraph" w:customStyle="1" w:styleId="Intestazione10">
    <w:name w:val="Intestazione1"/>
    <w:basedOn w:val="Predefinito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Didascalia1">
    <w:name w:val="Didascalia1"/>
    <w:basedOn w:val="Predefinito"/>
    <w:pPr>
      <w:suppressLineNumbers/>
      <w:spacing w:before="120" w:after="120"/>
    </w:pPr>
    <w:rPr>
      <w:i/>
      <w:iCs/>
    </w:rPr>
  </w:style>
  <w:style w:type="paragraph" w:customStyle="1" w:styleId="Contenutotabella">
    <w:name w:val="Contenuto tabella"/>
    <w:basedOn w:val="Predefinito"/>
    <w:pPr>
      <w:suppressLineNumbers/>
    </w:pPr>
  </w:style>
  <w:style w:type="paragraph" w:customStyle="1" w:styleId="Tabella">
    <w:name w:val="Tabella"/>
    <w:basedOn w:val="Didascalia1"/>
  </w:style>
  <w:style w:type="paragraph" w:styleId="Paragrafoelenco">
    <w:name w:val="List Paragraph"/>
    <w:basedOn w:val="Predefinito"/>
    <w:pPr>
      <w:ind w:left="708" w:firstLine="0"/>
    </w:pPr>
    <w:rPr>
      <w:szCs w:val="21"/>
    </w:rPr>
  </w:style>
  <w:style w:type="paragraph" w:customStyle="1" w:styleId="Default">
    <w:name w:val="Default"/>
    <w:basedOn w:val="Predefinito"/>
    <w:rPr>
      <w:rFonts w:ascii="Arial" w:eastAsia="Arial" w:hAnsi="Arial" w:cs="Arial"/>
      <w:color w:val="000000"/>
    </w:r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Testocommento1">
    <w:name w:val="Testo commento1"/>
    <w:basedOn w:val="Predefinito"/>
    <w:rPr>
      <w:sz w:val="20"/>
      <w:szCs w:val="18"/>
    </w:rPr>
  </w:style>
  <w:style w:type="paragraph" w:styleId="Soggettocommento">
    <w:name w:val="annotation subject"/>
    <w:basedOn w:val="Testocommento1"/>
    <w:rPr>
      <w:b/>
      <w:bCs/>
    </w:rPr>
  </w:style>
  <w:style w:type="paragraph" w:styleId="Testofumetto">
    <w:name w:val="Balloon Text"/>
    <w:basedOn w:val="Predefinito"/>
    <w:rPr>
      <w:rFonts w:ascii="Segoe UI" w:eastAsia="SimSun" w:hAnsi="Segoe UI" w:cs="Mangal"/>
      <w:sz w:val="18"/>
      <w:szCs w:val="16"/>
    </w:rPr>
  </w:style>
  <w:style w:type="paragraph" w:styleId="Revisione">
    <w:name w:val="Revision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1"/>
      <w:position w:val="-13"/>
      <w:sz w:val="24"/>
      <w:szCs w:val="21"/>
      <w:lang w:eastAsia="hi-IN" w:bidi="hi-IN"/>
    </w:rPr>
  </w:style>
  <w:style w:type="character" w:styleId="Collegamentoipertestuale">
    <w:name w:val="Hyperlink"/>
    <w:basedOn w:val="Carpredefinitoparagrafo"/>
    <w:uiPriority w:val="99"/>
    <w:unhideWhenUsed/>
    <w:rsid w:val="00EE6738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EE67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omune.serravalledichienti.mc@legalmail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fAppvQw4xpJ0zYu10V3hnmFllw==">AMUW2mUNY4jOOGl77HHOBrWbye4M9jerGxF4bdcEBEJnOu8PUgzg2uvj5RWtXn5FD0JFeAeRgRfCNs9Wy5uyg2ZOfHoACHukBOQzO1QaQw1rVAXW6suo5mE=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1451</Words>
  <Characters>8271</Characters>
  <Application>Microsoft Office Word</Application>
  <DocSecurity>0</DocSecurity>
  <Lines>68</Lines>
  <Paragraphs>19</Paragraphs>
  <ScaleCrop>false</ScaleCrop>
  <Company/>
  <LinksUpToDate>false</LinksUpToDate>
  <CharactersWithSpaces>9703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</dc:creator>
  <cp:lastModifiedBy>tec3</cp:lastModifiedBy>
  <cp:revision>13</cp:revision>
  <dcterms:created xsi:type="dcterms:W3CDTF">2022-09-01T17:34:00Z</dcterms:created>
  <dcterms:modified xsi:type="dcterms:W3CDTF">2022-09-13T10:59:00Z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